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6D" w:rsidRDefault="00DD006D" w:rsidP="00DD006D">
      <w:pPr>
        <w:pStyle w:val="a3"/>
        <w:jc w:val="center"/>
        <w:rPr>
          <w:rFonts w:ascii="Arial Narrow" w:hAnsi="Arial Narrow" w:cs="Arial"/>
          <w:b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У С Т А В</w:t>
      </w:r>
    </w:p>
    <w:p w:rsidR="00DD006D" w:rsidRDefault="00DD006D" w:rsidP="00DD006D">
      <w:pPr>
        <w:pStyle w:val="a3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 xml:space="preserve">на Асоциация на демократичните синдикати </w:t>
      </w:r>
    </w:p>
    <w:p w:rsidR="00DD006D" w:rsidRPr="009E76DD" w:rsidRDefault="00DD006D" w:rsidP="00DD006D">
      <w:pPr>
        <w:pStyle w:val="a3"/>
        <w:jc w:val="center"/>
        <w:rPr>
          <w:rFonts w:ascii="Arial Narrow" w:hAnsi="Arial Narrow" w:cs="Arial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ОБЩИ ПОЛОЖЕНИЯ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73C2C">
        <w:rPr>
          <w:rFonts w:ascii="Arial Narrow" w:hAnsi="Arial Narrow" w:cs="Arial"/>
          <w:b/>
          <w:sz w:val="22"/>
          <w:szCs w:val="22"/>
        </w:rPr>
        <w:t>Чл. 1</w:t>
      </w:r>
      <w:r w:rsidRPr="00773C2C">
        <w:rPr>
          <w:rFonts w:ascii="Arial Narrow" w:hAnsi="Arial Narrow" w:cs="Arial"/>
          <w:sz w:val="22"/>
          <w:szCs w:val="22"/>
        </w:rPr>
        <w:t xml:space="preserve"> (1) С настоящия устав се създава правна уредба на демократично синдикално сдружение за осъществяване на дейност в частна полза по смисъла на Закона за юридическите лица с нестопанска цел.</w:t>
      </w:r>
      <w:proofErr w:type="gramEnd"/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>(2) АДС има статут на юридическо лице с наименование: АСОЦИАЦИЯ НА ДЕМОКРАТИЧНИТЕ СИНДИКАТИ, което по-долу за краткост ще се изписва така АДС, със седалище: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053BD">
        <w:rPr>
          <w:rFonts w:ascii="Arial Narrow" w:hAnsi="Arial Narrow" w:cs="Arial"/>
          <w:sz w:val="22"/>
          <w:szCs w:val="22"/>
        </w:rPr>
        <w:t>гр. Софи</w:t>
      </w:r>
      <w:r w:rsidRPr="00A053BD">
        <w:rPr>
          <w:rFonts w:ascii="Arial Narrow" w:hAnsi="Arial Narrow" w:cs="Arial"/>
          <w:sz w:val="22"/>
          <w:szCs w:val="22"/>
          <w:lang w:val="bg-BG"/>
        </w:rPr>
        <w:t xml:space="preserve">я и адрес на управление: гр. София, ул. Сердика №21. </w:t>
      </w:r>
      <w:proofErr w:type="gramStart"/>
      <w:r w:rsidRPr="00773C2C">
        <w:rPr>
          <w:rFonts w:ascii="Arial Narrow" w:hAnsi="Arial Narrow" w:cs="Arial"/>
          <w:sz w:val="22"/>
          <w:szCs w:val="22"/>
        </w:rPr>
        <w:t>Адрес</w:t>
      </w:r>
      <w:r w:rsidRPr="00773C2C">
        <w:rPr>
          <w:rFonts w:ascii="Arial Narrow" w:hAnsi="Arial Narrow" w:cs="Arial"/>
          <w:sz w:val="22"/>
          <w:szCs w:val="22"/>
          <w:lang w:val="bg-BG"/>
        </w:rPr>
        <w:t>ът</w:t>
      </w:r>
      <w:r w:rsidRPr="00773C2C">
        <w:rPr>
          <w:rFonts w:ascii="Arial Narrow" w:hAnsi="Arial Narrow" w:cs="Arial"/>
          <w:sz w:val="22"/>
          <w:szCs w:val="22"/>
        </w:rPr>
        <w:t xml:space="preserve"> на управление се определя от Координационния съвет на АДС и при промяна се вписва в Регистъра на </w:t>
      </w:r>
      <w:r w:rsidRPr="00773C2C">
        <w:rPr>
          <w:rFonts w:ascii="Arial Narrow" w:hAnsi="Arial Narrow" w:cs="Arial"/>
          <w:sz w:val="22"/>
          <w:szCs w:val="22"/>
          <w:lang w:val="bg-BG"/>
        </w:rPr>
        <w:t>ю</w:t>
      </w:r>
      <w:r w:rsidRPr="00773C2C">
        <w:rPr>
          <w:rFonts w:ascii="Arial Narrow" w:hAnsi="Arial Narrow" w:cs="Arial"/>
          <w:sz w:val="22"/>
          <w:szCs w:val="22"/>
        </w:rPr>
        <w:t>ридическите лица с нестопанска цел.</w:t>
      </w:r>
      <w:proofErr w:type="gramEnd"/>
    </w:p>
    <w:p w:rsidR="00DD006D" w:rsidRPr="00773C2C" w:rsidRDefault="00DD006D" w:rsidP="00DD006D">
      <w:pPr>
        <w:pStyle w:val="a3"/>
        <w:jc w:val="both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>(3)</w:t>
      </w:r>
      <w:r w:rsidRPr="00773C2C">
        <w:rPr>
          <w:rFonts w:ascii="Arial Narrow" w:hAnsi="Arial Narrow"/>
          <w:sz w:val="22"/>
          <w:szCs w:val="22"/>
        </w:rPr>
        <w:t xml:space="preserve"> АДС е доброволно сдружение на демократични синдикални организации от дееспособни </w:t>
      </w:r>
      <w:proofErr w:type="gramStart"/>
      <w:r w:rsidRPr="00773C2C">
        <w:rPr>
          <w:rFonts w:ascii="Arial Narrow" w:hAnsi="Arial Narrow"/>
          <w:sz w:val="22"/>
          <w:szCs w:val="22"/>
        </w:rPr>
        <w:t>физически  лица</w:t>
      </w:r>
      <w:proofErr w:type="gramEnd"/>
      <w:r w:rsidRPr="00773C2C">
        <w:rPr>
          <w:rFonts w:ascii="Arial Narrow" w:hAnsi="Arial Narrow"/>
          <w:sz w:val="22"/>
          <w:szCs w:val="22"/>
        </w:rPr>
        <w:t>, изградени на професионален и териториален принцип, които приемат и осъществяват дейността си в съответствие с този Устав и със законодателството на Република България.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(4) АДС е независима от органите и институциите на държавната власт и местното самоуправление, от политическите партии, от обществените и религиозни формирования, сдружения и съюзи на работодателите.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(5) АДС притежава емблема – стилизирано изписване на буквите АДС върху син фон, синьо знаме, на </w:t>
      </w:r>
      <w:proofErr w:type="gramStart"/>
      <w:r w:rsidRPr="00773C2C">
        <w:rPr>
          <w:rFonts w:ascii="Arial Narrow" w:hAnsi="Arial Narrow"/>
          <w:sz w:val="22"/>
          <w:szCs w:val="22"/>
        </w:rPr>
        <w:t>което  е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изобразена емблемата и печат с емблемата.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(6) АДС се представлява от Председател, избран на Конгрес. 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 xml:space="preserve">   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b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ЦЕЛИ И ПРИНЦИПИ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73C2C">
        <w:rPr>
          <w:rFonts w:ascii="Arial Narrow" w:hAnsi="Arial Narrow" w:cs="Arial"/>
          <w:b/>
          <w:sz w:val="22"/>
          <w:szCs w:val="22"/>
        </w:rPr>
        <w:t>Чл. 2</w:t>
      </w:r>
      <w:r w:rsidRPr="00773C2C">
        <w:rPr>
          <w:rFonts w:ascii="Arial Narrow" w:hAnsi="Arial Narrow" w:cs="Arial"/>
          <w:sz w:val="22"/>
          <w:szCs w:val="22"/>
        </w:rPr>
        <w:t xml:space="preserve"> (1) АДС има за цел да защитава</w:t>
      </w:r>
      <w:r w:rsidRPr="00773C2C">
        <w:rPr>
          <w:rFonts w:ascii="Arial Narrow" w:hAnsi="Arial Narrow"/>
          <w:sz w:val="22"/>
          <w:szCs w:val="22"/>
        </w:rPr>
        <w:t xml:space="preserve"> правата, достойнството, професионалните и социалните интереси на своите членове.</w:t>
      </w:r>
      <w:proofErr w:type="gramEnd"/>
    </w:p>
    <w:p w:rsidR="00DD006D" w:rsidRPr="00773C2C" w:rsidRDefault="00DD006D" w:rsidP="00DD006D">
      <w:pPr>
        <w:pStyle w:val="a3"/>
        <w:jc w:val="both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 xml:space="preserve">(2) </w:t>
      </w:r>
      <w:r w:rsidRPr="00773C2C">
        <w:rPr>
          <w:rFonts w:ascii="Arial Narrow" w:hAnsi="Arial Narrow"/>
          <w:sz w:val="22"/>
          <w:szCs w:val="22"/>
        </w:rPr>
        <w:t>АДС се ръководи от следните принципи: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773C2C">
        <w:rPr>
          <w:rFonts w:ascii="Arial Narrow" w:hAnsi="Arial Narrow"/>
        </w:rPr>
        <w:t>Доброволност на участие;</w:t>
      </w:r>
    </w:p>
    <w:p w:rsidR="00DD006D" w:rsidRPr="00773C2C" w:rsidRDefault="00DD006D" w:rsidP="00DD006D">
      <w:pPr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773C2C">
        <w:rPr>
          <w:rFonts w:ascii="Arial Narrow" w:hAnsi="Arial Narrow"/>
        </w:rPr>
        <w:t>Равнопоставеност на членовете;</w:t>
      </w:r>
    </w:p>
    <w:p w:rsidR="00DD006D" w:rsidRPr="00773C2C" w:rsidRDefault="00DD006D" w:rsidP="00DD006D">
      <w:pPr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773C2C">
        <w:rPr>
          <w:rFonts w:ascii="Arial Narrow" w:hAnsi="Arial Narrow"/>
        </w:rPr>
        <w:t>Изборност на всички равнища;</w:t>
      </w:r>
    </w:p>
    <w:p w:rsidR="00DD006D" w:rsidRPr="00773C2C" w:rsidRDefault="00DD006D" w:rsidP="00DD006D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>Демократично определяне на програмните цели и задачи;</w:t>
      </w:r>
    </w:p>
    <w:p w:rsidR="00DD006D" w:rsidRPr="00773C2C" w:rsidRDefault="00DD006D" w:rsidP="00DD006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Взаимодействие и подкрепа между организационните структури и между членовете;</w:t>
      </w:r>
    </w:p>
    <w:p w:rsidR="00DD006D" w:rsidRPr="00773C2C" w:rsidRDefault="00DD006D" w:rsidP="00DD006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Отчетност и контрол върху финансовите средства на АДС;</w:t>
      </w:r>
    </w:p>
    <w:p w:rsidR="00DD006D" w:rsidRPr="00773C2C" w:rsidRDefault="00DD006D" w:rsidP="00DD006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Съгласуваност и солидарност при провеждане на стачни и други синдикални действия;</w:t>
      </w:r>
    </w:p>
    <w:p w:rsidR="00DD006D" w:rsidRPr="00773C2C" w:rsidRDefault="00DD006D" w:rsidP="00DD006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Нетърпимост срещу дискриминацията във всичките и проявления.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b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ПРЕДМЕТ НА ДЕЙНОСТ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Чл. 3</w:t>
      </w:r>
      <w:r w:rsidRPr="00773C2C">
        <w:rPr>
          <w:rFonts w:ascii="Arial Narrow" w:hAnsi="Arial Narrow" w:cs="Arial"/>
          <w:sz w:val="22"/>
          <w:szCs w:val="22"/>
        </w:rPr>
        <w:t xml:space="preserve"> (1) За постигане на целите си АДС осъществява следните дейности:</w:t>
      </w:r>
    </w:p>
    <w:p w:rsidR="00DD006D" w:rsidRPr="00773C2C" w:rsidRDefault="00DD006D" w:rsidP="00DD006D">
      <w:pPr>
        <w:pStyle w:val="a5"/>
        <w:numPr>
          <w:ilvl w:val="0"/>
          <w:numId w:val="2"/>
        </w:numPr>
        <w:ind w:left="567" w:firstLine="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Представлява и защитава своите членове пред работодателите на всички равнища, пред държавни и общински органи и други институции и организации в </w:t>
      </w:r>
      <w:r w:rsidRPr="00773C2C">
        <w:rPr>
          <w:rFonts w:ascii="Arial Narrow" w:hAnsi="Arial Narrow"/>
          <w:sz w:val="22"/>
          <w:szCs w:val="22"/>
          <w:lang w:val="ru-RU"/>
        </w:rPr>
        <w:t>професионалната им дейност, заплащането на труда, социалните условия, безопасността и охраната на труда.</w:t>
      </w:r>
    </w:p>
    <w:p w:rsidR="00DD006D" w:rsidRPr="00773C2C" w:rsidRDefault="00DD006D" w:rsidP="00DD006D">
      <w:pPr>
        <w:pStyle w:val="a5"/>
        <w:numPr>
          <w:ilvl w:val="0"/>
          <w:numId w:val="2"/>
        </w:numPr>
        <w:ind w:left="567" w:firstLine="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Участва в консултации и преговори с работодателите на различни нива и в работата на социалните комисии по въпросите на трудовите, социалните, осигурителните и други свързани с тях отношения.  </w:t>
      </w:r>
    </w:p>
    <w:p w:rsidR="00DD006D" w:rsidRPr="00773C2C" w:rsidRDefault="00DD006D" w:rsidP="00DD006D">
      <w:pPr>
        <w:pStyle w:val="a5"/>
        <w:numPr>
          <w:ilvl w:val="0"/>
          <w:numId w:val="2"/>
        </w:numPr>
        <w:ind w:left="567" w:firstLine="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Оказва юридическа и друга специализирана помощ и посредничество в случаи на колективното </w:t>
      </w:r>
      <w:proofErr w:type="gramStart"/>
      <w:r w:rsidRPr="00773C2C">
        <w:rPr>
          <w:rFonts w:ascii="Arial Narrow" w:hAnsi="Arial Narrow"/>
          <w:sz w:val="22"/>
          <w:szCs w:val="22"/>
        </w:rPr>
        <w:t>договаряне  с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работодателите, изработване на вътрешнофирмени актове,  както и при възникване на спорове с работодатели.</w:t>
      </w:r>
    </w:p>
    <w:p w:rsidR="00DD006D" w:rsidRPr="00773C2C" w:rsidRDefault="00DD006D" w:rsidP="00DD006D">
      <w:pPr>
        <w:pStyle w:val="a5"/>
        <w:numPr>
          <w:ilvl w:val="0"/>
          <w:numId w:val="2"/>
        </w:numPr>
        <w:ind w:left="567" w:firstLine="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Организира, координира и ръководи колективни трудови протести, включително и стачки.</w:t>
      </w:r>
    </w:p>
    <w:p w:rsidR="00DD006D" w:rsidRPr="00773C2C" w:rsidRDefault="00DD006D" w:rsidP="00DD006D">
      <w:pPr>
        <w:pStyle w:val="a5"/>
        <w:numPr>
          <w:ilvl w:val="0"/>
          <w:numId w:val="2"/>
        </w:numPr>
        <w:ind w:left="567" w:firstLine="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Създава условия за мотивиране и привличане на нови членове и изграждане в обществото на позитивен облик на синдиката.</w:t>
      </w:r>
    </w:p>
    <w:p w:rsidR="00DD006D" w:rsidRPr="00773C2C" w:rsidRDefault="00DD006D" w:rsidP="00DD006D">
      <w:pPr>
        <w:pStyle w:val="a5"/>
        <w:numPr>
          <w:ilvl w:val="0"/>
          <w:numId w:val="2"/>
        </w:numPr>
        <w:ind w:left="567" w:firstLine="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Развива социална дейност при ред и условия определени в отделен правилник. </w:t>
      </w:r>
    </w:p>
    <w:p w:rsidR="00DD006D" w:rsidRPr="00773C2C" w:rsidRDefault="00DD006D" w:rsidP="00DD006D">
      <w:pPr>
        <w:pStyle w:val="a5"/>
        <w:numPr>
          <w:ilvl w:val="0"/>
          <w:numId w:val="2"/>
        </w:numPr>
        <w:ind w:left="567" w:firstLine="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При възможност осигурява условия и възможности за повишаване на професионалната квалификация, преквалификация и синдикална култура на своите членове.</w:t>
      </w:r>
    </w:p>
    <w:p w:rsidR="00DD006D" w:rsidRPr="00773C2C" w:rsidRDefault="00DD006D" w:rsidP="00DD006D">
      <w:pPr>
        <w:pStyle w:val="a5"/>
        <w:numPr>
          <w:ilvl w:val="0"/>
          <w:numId w:val="2"/>
        </w:numPr>
        <w:ind w:left="567" w:firstLine="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  <w:lang w:val="ru-RU"/>
        </w:rPr>
        <w:t xml:space="preserve">Взаимодейства с организации, с други професионални структури у нас и </w:t>
      </w:r>
      <w:proofErr w:type="gramStart"/>
      <w:r w:rsidRPr="00773C2C">
        <w:rPr>
          <w:rFonts w:ascii="Arial Narrow" w:hAnsi="Arial Narrow"/>
          <w:sz w:val="22"/>
          <w:szCs w:val="22"/>
          <w:lang w:val="ru-RU"/>
        </w:rPr>
        <w:t>в</w:t>
      </w:r>
      <w:proofErr w:type="gramEnd"/>
      <w:r w:rsidRPr="00773C2C">
        <w:rPr>
          <w:rFonts w:ascii="Arial Narrow" w:hAnsi="Arial Narrow"/>
          <w:sz w:val="22"/>
          <w:szCs w:val="22"/>
          <w:lang w:val="ru-RU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  <w:lang w:val="ru-RU"/>
        </w:rPr>
        <w:t>чужбина</w:t>
      </w:r>
      <w:proofErr w:type="gramEnd"/>
      <w:r w:rsidRPr="00773C2C">
        <w:rPr>
          <w:rFonts w:ascii="Arial Narrow" w:hAnsi="Arial Narrow"/>
          <w:sz w:val="22"/>
          <w:szCs w:val="22"/>
          <w:lang w:val="ru-RU"/>
        </w:rPr>
        <w:t>, ако техните цели, задачи и дейност не са в противоречие с основните принципи на настоящия Устав.</w:t>
      </w:r>
    </w:p>
    <w:p w:rsidR="00DD006D" w:rsidRPr="00773C2C" w:rsidRDefault="00DD006D" w:rsidP="00DD006D">
      <w:pPr>
        <w:pStyle w:val="a5"/>
        <w:numPr>
          <w:ilvl w:val="0"/>
          <w:numId w:val="2"/>
        </w:numPr>
        <w:ind w:left="567" w:firstLine="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  <w:lang w:val="ru-RU"/>
        </w:rPr>
        <w:t xml:space="preserve">Упражнява контролни права, предоставени от Кодекса </w:t>
      </w:r>
      <w:proofErr w:type="gramStart"/>
      <w:r w:rsidRPr="00773C2C">
        <w:rPr>
          <w:rFonts w:ascii="Arial Narrow" w:hAnsi="Arial Narrow"/>
          <w:sz w:val="22"/>
          <w:szCs w:val="22"/>
          <w:lang w:val="ru-RU"/>
        </w:rPr>
        <w:t>на</w:t>
      </w:r>
      <w:proofErr w:type="gramEnd"/>
      <w:r w:rsidRPr="00773C2C">
        <w:rPr>
          <w:rFonts w:ascii="Arial Narrow" w:hAnsi="Arial Narrow"/>
          <w:sz w:val="22"/>
          <w:szCs w:val="22"/>
          <w:lang w:val="ru-RU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  <w:lang w:val="ru-RU"/>
        </w:rPr>
        <w:t>труда</w:t>
      </w:r>
      <w:proofErr w:type="gramEnd"/>
      <w:r w:rsidRPr="00773C2C">
        <w:rPr>
          <w:rFonts w:ascii="Arial Narrow" w:hAnsi="Arial Narrow"/>
          <w:sz w:val="22"/>
          <w:szCs w:val="22"/>
          <w:lang w:val="ru-RU"/>
        </w:rPr>
        <w:t>, информира своевременно съответните контролни органи за констатирани нарушения на трудовото законодателство и следи за предприетите действия за тяхното отстраняване</w:t>
      </w:r>
      <w:r w:rsidRPr="00773C2C">
        <w:rPr>
          <w:rFonts w:ascii="Arial Narrow" w:hAnsi="Arial Narrow"/>
          <w:sz w:val="22"/>
          <w:szCs w:val="22"/>
        </w:rPr>
        <w:t>.</w:t>
      </w:r>
    </w:p>
    <w:p w:rsidR="00DD006D" w:rsidRPr="00773C2C" w:rsidRDefault="00DD006D" w:rsidP="00DD006D">
      <w:pPr>
        <w:pStyle w:val="a5"/>
        <w:ind w:left="720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 xml:space="preserve">(2) АДС осъществява своята дейност в полза на членовете си, техните семейства и обществото. 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b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ФИНАНСИРАНЕ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 w:cs="Arial"/>
          <w:b/>
        </w:rPr>
        <w:t>Чл. 4</w:t>
      </w:r>
      <w:r w:rsidRPr="00773C2C">
        <w:rPr>
          <w:rFonts w:ascii="Arial Narrow" w:hAnsi="Arial Narrow" w:cs="Arial"/>
        </w:rPr>
        <w:t xml:space="preserve"> (1) За осъществяване на дейността си и за постигане на целите си АДС ще набира средства от членски внос, дарения</w:t>
      </w:r>
      <w:r w:rsidRPr="00773C2C">
        <w:rPr>
          <w:rFonts w:ascii="Arial Narrow" w:hAnsi="Arial Narrow"/>
        </w:rPr>
        <w:t>, завещания, помощи, доброволни вноски и доходи от имущество, управление на дялови участия и ценни книги, стопански дейности и други разрешени от закона дейности.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 w:cs="Arial"/>
        </w:rPr>
      </w:pPr>
      <w:r w:rsidRPr="00773C2C">
        <w:rPr>
          <w:rFonts w:ascii="Arial Narrow" w:hAnsi="Arial Narrow" w:cs="Arial"/>
        </w:rPr>
        <w:lastRenderedPageBreak/>
        <w:t xml:space="preserve"> (2) АДС може да извършва стопанска дейност чрез</w:t>
      </w:r>
      <w:r w:rsidRPr="00773C2C">
        <w:rPr>
          <w:rFonts w:ascii="Arial Narrow" w:hAnsi="Arial Narrow"/>
        </w:rPr>
        <w:t xml:space="preserve"> издателска дейност, обучение и квалификация, рекламна дейност, производство и търговия с предмети, съдържащи синдикална символика, консултантска и посредническа  дейност, разработване на проекти и др., </w:t>
      </w:r>
      <w:r w:rsidRPr="00773C2C">
        <w:rPr>
          <w:rFonts w:ascii="Arial Narrow" w:hAnsi="Arial Narrow" w:cs="Arial"/>
        </w:rPr>
        <w:t>като приходите от тази дейност ще се използват за постигането на определените в устава цели.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>(3) Осигуряването на приходи и извършването на разходи за постигане на основните цели и задачи на АДС се осъществяват съгласно приетите от КС правила за финансовата дейност.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 xml:space="preserve">(4) АДС изработва годишен финансов отчет и бюджет за приходите и разходите. 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>(5) Средствата</w:t>
      </w:r>
      <w:r w:rsidRPr="00773C2C">
        <w:rPr>
          <w:rFonts w:ascii="Arial Narrow" w:hAnsi="Arial Narrow"/>
          <w:lang w:val="bg-BG"/>
        </w:rPr>
        <w:t>,</w:t>
      </w:r>
      <w:r w:rsidRPr="00773C2C">
        <w:rPr>
          <w:rFonts w:ascii="Arial Narrow" w:hAnsi="Arial Narrow"/>
        </w:rPr>
        <w:t xml:space="preserve"> предназначени за осъществяване на протестни действия и стачки</w:t>
      </w:r>
      <w:r w:rsidRPr="00773C2C">
        <w:rPr>
          <w:rFonts w:ascii="Arial Narrow" w:hAnsi="Arial Narrow"/>
          <w:lang w:val="bg-BG"/>
        </w:rPr>
        <w:t>,</w:t>
      </w:r>
      <w:r w:rsidRPr="00773C2C">
        <w:rPr>
          <w:rFonts w:ascii="Arial Narrow" w:hAnsi="Arial Narrow"/>
        </w:rPr>
        <w:t xml:space="preserve"> се събират в</w:t>
      </w:r>
      <w:r w:rsidRPr="00773C2C">
        <w:rPr>
          <w:rFonts w:ascii="Arial Narrow" w:hAnsi="Arial Narrow"/>
          <w:lang w:val="bg-BG"/>
        </w:rPr>
        <w:t xml:space="preserve"> </w:t>
      </w:r>
      <w:r w:rsidRPr="00773C2C">
        <w:rPr>
          <w:rFonts w:ascii="Arial Narrow" w:hAnsi="Arial Narrow"/>
        </w:rPr>
        <w:t>самостоятелна сметка</w:t>
      </w:r>
      <w:proofErr w:type="gramStart"/>
      <w:r w:rsidRPr="00773C2C">
        <w:rPr>
          <w:rFonts w:ascii="Arial Narrow" w:hAnsi="Arial Narrow"/>
          <w:lang w:val="bg-BG"/>
        </w:rPr>
        <w:t xml:space="preserve">, </w:t>
      </w:r>
      <w:r w:rsidRPr="00773C2C">
        <w:rPr>
          <w:rFonts w:ascii="Arial Narrow" w:hAnsi="Arial Narrow"/>
        </w:rPr>
        <w:t xml:space="preserve"> наречена</w:t>
      </w:r>
      <w:proofErr w:type="gramEnd"/>
      <w:r w:rsidRPr="00773C2C">
        <w:rPr>
          <w:rFonts w:ascii="Arial Narrow" w:hAnsi="Arial Narrow"/>
        </w:rPr>
        <w:t xml:space="preserve"> Фонд „Стачен”. Разходването на средства от Фонд „Стачен” се извършва по правила</w:t>
      </w:r>
      <w:proofErr w:type="gramStart"/>
      <w:r w:rsidRPr="00773C2C">
        <w:rPr>
          <w:rFonts w:ascii="Arial Narrow" w:hAnsi="Arial Narrow"/>
          <w:lang w:val="bg-BG"/>
        </w:rPr>
        <w:t xml:space="preserve">, </w:t>
      </w:r>
      <w:r w:rsidRPr="00773C2C">
        <w:rPr>
          <w:rFonts w:ascii="Arial Narrow" w:hAnsi="Arial Narrow"/>
        </w:rPr>
        <w:t xml:space="preserve"> определени</w:t>
      </w:r>
      <w:proofErr w:type="gramEnd"/>
      <w:r w:rsidRPr="00773C2C">
        <w:rPr>
          <w:rFonts w:ascii="Arial Narrow" w:hAnsi="Arial Narrow"/>
        </w:rPr>
        <w:t xml:space="preserve"> от Националния стачен комитет.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proofErr w:type="gramStart"/>
      <w:r w:rsidRPr="00773C2C">
        <w:rPr>
          <w:rFonts w:ascii="Arial Narrow" w:hAnsi="Arial Narrow"/>
          <w:b/>
        </w:rPr>
        <w:t>Чл. 5</w:t>
      </w:r>
      <w:r w:rsidRPr="00773C2C">
        <w:rPr>
          <w:rFonts w:ascii="Arial Narrow" w:hAnsi="Arial Narrow"/>
        </w:rPr>
        <w:t xml:space="preserve"> (1) Оперативният контрол по изпълнението на бюджета се осъществява от Председателя на АДС или упълномощено от него лице.</w:t>
      </w:r>
      <w:proofErr w:type="gramEnd"/>
      <w:r w:rsidRPr="00773C2C">
        <w:rPr>
          <w:rFonts w:ascii="Arial Narrow" w:hAnsi="Arial Narrow"/>
        </w:rPr>
        <w:t xml:space="preserve"> 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>(2) Редът и начин</w:t>
      </w:r>
      <w:r w:rsidRPr="00773C2C">
        <w:rPr>
          <w:rFonts w:ascii="Arial Narrow" w:hAnsi="Arial Narrow"/>
          <w:lang w:val="bg-BG"/>
        </w:rPr>
        <w:t>ът</w:t>
      </w:r>
      <w:r w:rsidRPr="00773C2C">
        <w:rPr>
          <w:rFonts w:ascii="Arial Narrow" w:hAnsi="Arial Narrow"/>
        </w:rPr>
        <w:t xml:space="preserve"> за набиране, разходване и отчитане на финансовите средства се определя с Наредба</w:t>
      </w:r>
      <w:r w:rsidRPr="00773C2C">
        <w:rPr>
          <w:rFonts w:ascii="Arial Narrow" w:hAnsi="Arial Narrow"/>
          <w:lang w:val="bg-BG"/>
        </w:rPr>
        <w:t xml:space="preserve">, </w:t>
      </w:r>
      <w:r w:rsidRPr="00773C2C">
        <w:rPr>
          <w:rFonts w:ascii="Arial Narrow" w:hAnsi="Arial Narrow"/>
        </w:rPr>
        <w:t>утвърдена от Координационния съвет на АДС.</w:t>
      </w:r>
    </w:p>
    <w:p w:rsidR="00262F5C" w:rsidRPr="00262F5C" w:rsidRDefault="00262F5C" w:rsidP="00262F5C">
      <w:pPr>
        <w:jc w:val="both"/>
        <w:rPr>
          <w:rFonts w:ascii="Arial Narrow" w:hAnsi="Arial Narrow" w:cstheme="minorHAnsi"/>
          <w:lang w:val="bg-BG"/>
        </w:rPr>
      </w:pPr>
      <w:r w:rsidRPr="00262F5C">
        <w:rPr>
          <w:rFonts w:ascii="Arial Narrow" w:hAnsi="Arial Narrow"/>
          <w:lang w:val="bg-BG"/>
        </w:rPr>
        <w:t xml:space="preserve">(3) </w:t>
      </w:r>
      <w:r w:rsidRPr="003172E5">
        <w:rPr>
          <w:rFonts w:ascii="Arial Narrow" w:hAnsi="Arial Narrow" w:cstheme="minorHAnsi"/>
          <w:b/>
          <w:lang w:val="bg-BG"/>
        </w:rPr>
        <w:t>(изм.2016г.)</w:t>
      </w:r>
      <w:r w:rsidRPr="00262F5C">
        <w:rPr>
          <w:rFonts w:ascii="Arial Narrow" w:hAnsi="Arial Narrow" w:cstheme="minorHAnsi"/>
          <w:lang w:val="bg-BG"/>
        </w:rPr>
        <w:t xml:space="preserve"> Членският внос за всяко физическо лице, членуващо в синдиката е фиксирана сума, която се определя по решение на Конгреса.</w:t>
      </w:r>
    </w:p>
    <w:p w:rsidR="00262F5C" w:rsidRPr="00262F5C" w:rsidRDefault="00262F5C" w:rsidP="00262F5C">
      <w:pPr>
        <w:jc w:val="both"/>
        <w:rPr>
          <w:rFonts w:ascii="Arial Narrow" w:hAnsi="Arial Narrow" w:cstheme="minorHAnsi"/>
          <w:lang w:val="bg-BG"/>
        </w:rPr>
      </w:pPr>
      <w:r w:rsidRPr="00262F5C">
        <w:rPr>
          <w:rFonts w:ascii="Arial Narrow" w:hAnsi="Arial Narrow" w:cstheme="minorHAnsi"/>
          <w:lang w:val="bg-BG"/>
        </w:rPr>
        <w:t>(4)</w:t>
      </w:r>
      <w:r>
        <w:rPr>
          <w:rFonts w:ascii="Arial Narrow" w:hAnsi="Arial Narrow" w:cstheme="minorHAnsi"/>
          <w:lang w:val="bg-BG"/>
        </w:rPr>
        <w:t xml:space="preserve"> </w:t>
      </w:r>
      <w:r w:rsidRPr="003172E5">
        <w:rPr>
          <w:rFonts w:ascii="Arial Narrow" w:hAnsi="Arial Narrow" w:cstheme="minorHAnsi"/>
          <w:b/>
          <w:lang w:val="bg-BG"/>
        </w:rPr>
        <w:t>(изм.2016г.)</w:t>
      </w:r>
      <w:r w:rsidRPr="00262F5C">
        <w:rPr>
          <w:rFonts w:ascii="Arial Narrow" w:hAnsi="Arial Narrow" w:cstheme="minorHAnsi"/>
          <w:lang w:val="bg-BG"/>
        </w:rPr>
        <w:t xml:space="preserve"> Конгресът определя размера на сумата по ал.3, който да се отчислява за АДС за срок от една година, както и процента от членския внос, който се заделя във фонд „Стачен”.</w:t>
      </w:r>
    </w:p>
    <w:p w:rsidR="00262F5C" w:rsidRDefault="00262F5C" w:rsidP="00DD006D">
      <w:pPr>
        <w:pStyle w:val="a3"/>
        <w:jc w:val="both"/>
        <w:rPr>
          <w:rFonts w:ascii="Arial Narrow" w:hAnsi="Arial Narrow" w:cs="Arial"/>
          <w:b/>
          <w:sz w:val="22"/>
          <w:szCs w:val="22"/>
          <w:lang w:val="bg-BG"/>
        </w:rPr>
      </w:pPr>
    </w:p>
    <w:p w:rsidR="00262F5C" w:rsidRDefault="00262F5C" w:rsidP="00DD006D">
      <w:pPr>
        <w:pStyle w:val="a3"/>
        <w:jc w:val="both"/>
        <w:rPr>
          <w:rFonts w:ascii="Arial Narrow" w:hAnsi="Arial Narrow" w:cs="Arial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b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СТРУКТУРА, ЧЛЕНСТВО, ПРАВА И ЗАДЪЛЖЕНИЯ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 w:cs="Arial"/>
          <w:b/>
        </w:rPr>
        <w:t>Чл. 6</w:t>
      </w:r>
      <w:r w:rsidRPr="00773C2C">
        <w:rPr>
          <w:rFonts w:ascii="Arial Narrow" w:hAnsi="Arial Narrow" w:cs="Arial"/>
        </w:rPr>
        <w:t xml:space="preserve"> (1) </w:t>
      </w:r>
      <w:r w:rsidRPr="00773C2C">
        <w:rPr>
          <w:rFonts w:ascii="Arial Narrow" w:hAnsi="Arial Narrow"/>
        </w:rPr>
        <w:t xml:space="preserve">Организационната структура на АДС се изгражда на принципа на свободното участие </w:t>
      </w:r>
      <w:proofErr w:type="gramStart"/>
      <w:r w:rsidRPr="00773C2C">
        <w:rPr>
          <w:rFonts w:ascii="Arial Narrow" w:hAnsi="Arial Narrow"/>
        </w:rPr>
        <w:t>на  самостоятелни</w:t>
      </w:r>
      <w:proofErr w:type="gramEnd"/>
      <w:r w:rsidRPr="00773C2C">
        <w:rPr>
          <w:rFonts w:ascii="Arial Narrow" w:hAnsi="Arial Narrow"/>
        </w:rPr>
        <w:t xml:space="preserve"> структурни единици – синдикални организации (за краткост СО)</w:t>
      </w:r>
      <w:r w:rsidRPr="00773C2C">
        <w:rPr>
          <w:rFonts w:ascii="Arial Narrow" w:hAnsi="Arial Narrow"/>
          <w:lang w:val="bg-BG"/>
        </w:rPr>
        <w:t>,</w:t>
      </w:r>
      <w:r w:rsidRPr="00773C2C">
        <w:rPr>
          <w:rFonts w:ascii="Arial Narrow" w:hAnsi="Arial Narrow"/>
        </w:rPr>
        <w:t xml:space="preserve"> създадени по месторабота или по общини</w:t>
      </w:r>
      <w:r w:rsidRPr="00773C2C">
        <w:rPr>
          <w:rFonts w:ascii="Arial Narrow" w:hAnsi="Arial Narrow"/>
          <w:lang w:val="bg-BG"/>
        </w:rPr>
        <w:t>,</w:t>
      </w:r>
      <w:r w:rsidRPr="00773C2C">
        <w:rPr>
          <w:rFonts w:ascii="Arial Narrow" w:hAnsi="Arial Narrow"/>
        </w:rPr>
        <w:t xml:space="preserve"> в които членуват физическите лица.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 xml:space="preserve">(2) Две или </w:t>
      </w:r>
      <w:proofErr w:type="gramStart"/>
      <w:r w:rsidRPr="00773C2C">
        <w:rPr>
          <w:rFonts w:ascii="Arial Narrow" w:hAnsi="Arial Narrow"/>
        </w:rPr>
        <w:t>повече  синдикални</w:t>
      </w:r>
      <w:proofErr w:type="gramEnd"/>
      <w:r w:rsidRPr="00773C2C">
        <w:rPr>
          <w:rFonts w:ascii="Arial Narrow" w:hAnsi="Arial Narrow"/>
        </w:rPr>
        <w:t xml:space="preserve"> организации могат да се обединяват на регионален или браншови принцип</w:t>
      </w:r>
      <w:r w:rsidRPr="00773C2C">
        <w:rPr>
          <w:rFonts w:ascii="Arial Narrow" w:hAnsi="Arial Narrow"/>
          <w:lang w:val="bg-BG"/>
        </w:rPr>
        <w:t>,</w:t>
      </w:r>
      <w:r w:rsidRPr="00773C2C">
        <w:rPr>
          <w:rFonts w:ascii="Arial Narrow" w:hAnsi="Arial Narrow"/>
        </w:rPr>
        <w:t xml:space="preserve"> като съответно се наричат Регионална или Браншова синдикална организация. </w:t>
      </w:r>
      <w:proofErr w:type="gramStart"/>
      <w:r w:rsidRPr="00773C2C">
        <w:rPr>
          <w:rFonts w:ascii="Arial Narrow" w:hAnsi="Arial Narrow"/>
        </w:rPr>
        <w:t>Тези организации могат да се организират и като самостоятелни юридически лица.</w:t>
      </w:r>
      <w:proofErr w:type="gramEnd"/>
      <w:r w:rsidRPr="00773C2C">
        <w:rPr>
          <w:rFonts w:ascii="Arial Narrow" w:hAnsi="Arial Narrow"/>
        </w:rPr>
        <w:t xml:space="preserve"> 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 xml:space="preserve">(3) Всички синдикални организации са равнопоставени по между си. </w:t>
      </w:r>
      <w:proofErr w:type="gramStart"/>
      <w:r w:rsidRPr="00773C2C">
        <w:rPr>
          <w:rFonts w:ascii="Arial Narrow" w:hAnsi="Arial Narrow"/>
        </w:rPr>
        <w:t>Юридическите лица, членуващи в АДС съгласно структурирането</w:t>
      </w:r>
      <w:r w:rsidRPr="00773C2C">
        <w:rPr>
          <w:rFonts w:ascii="Arial Narrow" w:hAnsi="Arial Narrow"/>
          <w:lang w:val="bg-BG"/>
        </w:rPr>
        <w:t>,</w:t>
      </w:r>
      <w:r w:rsidRPr="00773C2C">
        <w:rPr>
          <w:rFonts w:ascii="Arial Narrow" w:hAnsi="Arial Narrow"/>
        </w:rPr>
        <w:t xml:space="preserve"> представляват Синдикални организации.</w:t>
      </w:r>
      <w:proofErr w:type="gramEnd"/>
      <w:r w:rsidRPr="00773C2C">
        <w:rPr>
          <w:rFonts w:ascii="Arial Narrow" w:hAnsi="Arial Narrow"/>
        </w:rPr>
        <w:t xml:space="preserve"> </w:t>
      </w:r>
      <w:proofErr w:type="gramStart"/>
      <w:r w:rsidRPr="00773C2C">
        <w:rPr>
          <w:rFonts w:ascii="Arial Narrow" w:hAnsi="Arial Narrow"/>
        </w:rPr>
        <w:t>СО не може да съществува с по-малко от пет члена.</w:t>
      </w:r>
      <w:proofErr w:type="gramEnd"/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>(4) Всяка организация избира свое ръководство от Председател, Заместник</w:t>
      </w:r>
      <w:r w:rsidRPr="00773C2C">
        <w:rPr>
          <w:rFonts w:ascii="Arial Narrow" w:hAnsi="Arial Narrow"/>
          <w:lang w:val="bg-BG"/>
        </w:rPr>
        <w:t>-</w:t>
      </w:r>
      <w:r w:rsidRPr="00773C2C">
        <w:rPr>
          <w:rFonts w:ascii="Arial Narrow" w:hAnsi="Arial Narrow"/>
        </w:rPr>
        <w:t>председател и Секретари. Организацията се представлява от председателя си с изключение на случаите, в които този Устав изисква организацията да се представлява и от делегати.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>(5) Всяка организация избира Контролна комисия, която се състои от най-малко два члена.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 xml:space="preserve">(6) Висшият ръководен орган на СО е Общото събрание на организацията.  </w:t>
      </w:r>
      <w:proofErr w:type="gramStart"/>
      <w:r w:rsidRPr="00773C2C">
        <w:rPr>
          <w:rFonts w:ascii="Arial Narrow" w:hAnsi="Arial Narrow"/>
        </w:rPr>
        <w:t>То се свиква от Председателя на организацията, по желание на 1/10 от членовете.</w:t>
      </w:r>
      <w:proofErr w:type="gramEnd"/>
      <w:r w:rsidRPr="00773C2C">
        <w:rPr>
          <w:rFonts w:ascii="Arial Narrow" w:hAnsi="Arial Narrow"/>
        </w:rPr>
        <w:t xml:space="preserve"> Общо събрание на СО може да бъде свикано и по решение на Координационния съвет, по мотивирано искане на Председателя на АДС в случай </w:t>
      </w:r>
      <w:proofErr w:type="gramStart"/>
      <w:r w:rsidRPr="00773C2C">
        <w:rPr>
          <w:rFonts w:ascii="Arial Narrow" w:hAnsi="Arial Narrow"/>
        </w:rPr>
        <w:t>на  неотложни</w:t>
      </w:r>
      <w:proofErr w:type="gramEnd"/>
      <w:r w:rsidRPr="00773C2C">
        <w:rPr>
          <w:rFonts w:ascii="Arial Narrow" w:hAnsi="Arial Narrow"/>
        </w:rPr>
        <w:t xml:space="preserve"> или неразрешими проблеми в организацията. 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>(7) Общото събрание е редовно</w:t>
      </w:r>
      <w:r w:rsidRPr="00773C2C">
        <w:rPr>
          <w:rFonts w:ascii="Arial Narrow" w:hAnsi="Arial Narrow"/>
          <w:lang w:val="bg-BG"/>
        </w:rPr>
        <w:t>,</w:t>
      </w:r>
      <w:r w:rsidRPr="00773C2C">
        <w:rPr>
          <w:rFonts w:ascii="Arial Narrow" w:hAnsi="Arial Narrow"/>
        </w:rPr>
        <w:t xml:space="preserve"> ако на него присъстват повече от половината от членовете му.  </w:t>
      </w:r>
      <w:proofErr w:type="gramStart"/>
      <w:r w:rsidRPr="00773C2C">
        <w:rPr>
          <w:rFonts w:ascii="Arial Narrow" w:hAnsi="Arial Narrow"/>
        </w:rPr>
        <w:t>Общото събрание може да се свиква и чрез представители.</w:t>
      </w:r>
      <w:proofErr w:type="gramEnd"/>
      <w:r w:rsidRPr="00773C2C">
        <w:rPr>
          <w:rFonts w:ascii="Arial Narrow" w:hAnsi="Arial Narrow"/>
        </w:rPr>
        <w:t xml:space="preserve"> </w:t>
      </w:r>
      <w:proofErr w:type="gramStart"/>
      <w:r w:rsidRPr="00773C2C">
        <w:rPr>
          <w:rFonts w:ascii="Arial Narrow" w:hAnsi="Arial Narrow"/>
        </w:rPr>
        <w:t>Един представител не може да представлява повече от 10 души.</w:t>
      </w:r>
      <w:proofErr w:type="gramEnd"/>
      <w:r w:rsidRPr="00773C2C">
        <w:rPr>
          <w:rFonts w:ascii="Arial Narrow" w:hAnsi="Arial Narrow"/>
        </w:rPr>
        <w:t xml:space="preserve"> </w:t>
      </w:r>
      <w:proofErr w:type="gramStart"/>
      <w:r w:rsidRPr="00773C2C">
        <w:rPr>
          <w:rFonts w:ascii="Arial Narrow" w:hAnsi="Arial Narrow"/>
        </w:rPr>
        <w:t>Решенията се вземат с мнозинство 50% +1 от присъстващите.</w:t>
      </w:r>
      <w:proofErr w:type="gramEnd"/>
      <w:r w:rsidRPr="00773C2C">
        <w:rPr>
          <w:rFonts w:ascii="Arial Narrow" w:hAnsi="Arial Narrow"/>
        </w:rPr>
        <w:t xml:space="preserve"> 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hAnsi="Arial Narrow"/>
        </w:rPr>
      </w:pPr>
      <w:r w:rsidRPr="00773C2C">
        <w:rPr>
          <w:rFonts w:ascii="Arial Narrow" w:hAnsi="Arial Narrow"/>
        </w:rPr>
        <w:t xml:space="preserve">(8) В случай, че не е налице необходимия кворум по ал. </w:t>
      </w:r>
      <w:proofErr w:type="gramStart"/>
      <w:r w:rsidRPr="00773C2C">
        <w:rPr>
          <w:rFonts w:ascii="Arial Narrow" w:hAnsi="Arial Narrow"/>
        </w:rPr>
        <w:t>7, събранието се отлага с един час при същия дневен ред и на същото място и може да се проведе колкото и члена да се явят.</w:t>
      </w:r>
      <w:proofErr w:type="gramEnd"/>
    </w:p>
    <w:p w:rsidR="00DD006D" w:rsidRPr="009E76DD" w:rsidRDefault="00DD006D" w:rsidP="00DD006D">
      <w:pPr>
        <w:jc w:val="both"/>
        <w:rPr>
          <w:rFonts w:ascii="Arial Narrow" w:hAnsi="Arial Narrow"/>
          <w:sz w:val="24"/>
          <w:szCs w:val="24"/>
        </w:rPr>
      </w:pPr>
      <w:r w:rsidRPr="009E76DD">
        <w:rPr>
          <w:rFonts w:ascii="Arial Narrow" w:hAnsi="Arial Narrow"/>
          <w:sz w:val="24"/>
          <w:szCs w:val="24"/>
        </w:rPr>
        <w:t xml:space="preserve">(9) Всяка организация отчита членския внос на членовете си в АДС на каса или по сметка в определения от последния конгрес размер. </w:t>
      </w:r>
      <w:proofErr w:type="gramStart"/>
      <w:r w:rsidRPr="009E76DD">
        <w:rPr>
          <w:rFonts w:ascii="Arial Narrow" w:hAnsi="Arial Narrow"/>
          <w:sz w:val="24"/>
          <w:szCs w:val="24"/>
        </w:rPr>
        <w:t>Организациите могат да определят и по-голям размер на членския внос от приетия на конгрес.</w:t>
      </w:r>
      <w:proofErr w:type="gramEnd"/>
      <w:r w:rsidRPr="009E76DD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E76DD">
        <w:rPr>
          <w:rFonts w:ascii="Arial Narrow" w:hAnsi="Arial Narrow"/>
          <w:sz w:val="24"/>
          <w:szCs w:val="24"/>
        </w:rPr>
        <w:t>В този случай разликата до по-големия размер остава в организацията.</w:t>
      </w:r>
      <w:proofErr w:type="gramEnd"/>
      <w:r w:rsidRPr="009E76DD">
        <w:rPr>
          <w:rFonts w:ascii="Arial Narrow" w:hAnsi="Arial Narrow"/>
          <w:sz w:val="24"/>
          <w:szCs w:val="24"/>
        </w:rPr>
        <w:t xml:space="preserve"> 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73C2C">
        <w:rPr>
          <w:rFonts w:ascii="Arial Narrow" w:hAnsi="Arial Narrow" w:cs="Arial"/>
          <w:b/>
          <w:sz w:val="22"/>
          <w:szCs w:val="22"/>
        </w:rPr>
        <w:lastRenderedPageBreak/>
        <w:t>Чл. 7</w:t>
      </w:r>
      <w:r w:rsidRPr="00773C2C">
        <w:rPr>
          <w:rFonts w:ascii="Arial Narrow" w:hAnsi="Arial Narrow" w:cs="Arial"/>
          <w:sz w:val="22"/>
          <w:szCs w:val="22"/>
        </w:rPr>
        <w:t xml:space="preserve"> (1) Член на АДС може да бъде всяко българско и чуждестранно юридическо и дееспособно физическо лице, което е съгласно да работи за осъществяване на целите, които АДС си поставя и дейностите, включени в предмета му на дейност.</w:t>
      </w:r>
      <w:proofErr w:type="gramEnd"/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>(2) Членуването в АДС е доброволно.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 xml:space="preserve">(3) Физическите лица подават заявление за </w:t>
      </w:r>
      <w:proofErr w:type="gramStart"/>
      <w:r w:rsidRPr="00773C2C">
        <w:rPr>
          <w:rFonts w:ascii="Arial Narrow" w:hAnsi="Arial Narrow" w:cs="Arial"/>
          <w:sz w:val="22"/>
          <w:szCs w:val="22"/>
        </w:rPr>
        <w:t>членуване  до</w:t>
      </w:r>
      <w:proofErr w:type="gramEnd"/>
      <w:r w:rsidRPr="00773C2C">
        <w:rPr>
          <w:rFonts w:ascii="Arial Narrow" w:hAnsi="Arial Narrow" w:cs="Arial"/>
          <w:sz w:val="22"/>
          <w:szCs w:val="22"/>
        </w:rPr>
        <w:t xml:space="preserve">  председателя на съответната СО, която на свое общо събрание взема решение за приемането му.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 xml:space="preserve">(4) Юридическите лица подават заявление за членуване до Председателя на АДС и Координационния съвет взема решение за приемането му. Към заявлението се представят следните документи: решение на общото събрание на юридическото лице или друг на колективен ръководен орган за членуване в </w:t>
      </w:r>
      <w:proofErr w:type="gramStart"/>
      <w:r w:rsidRPr="00773C2C">
        <w:rPr>
          <w:rFonts w:ascii="Arial Narrow" w:hAnsi="Arial Narrow" w:cs="Arial"/>
          <w:sz w:val="22"/>
          <w:szCs w:val="22"/>
        </w:rPr>
        <w:t>АДС  и</w:t>
      </w:r>
      <w:proofErr w:type="gramEnd"/>
      <w:r w:rsidRPr="00773C2C">
        <w:rPr>
          <w:rFonts w:ascii="Arial Narrow" w:hAnsi="Arial Narrow" w:cs="Arial"/>
          <w:sz w:val="22"/>
          <w:szCs w:val="22"/>
        </w:rPr>
        <w:t xml:space="preserve"> съдебно удостоверение за актуално състояние на юридическото лице.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 xml:space="preserve">(5) В случаите, когато се учредява нова организация на АДС по месторабота или по общини, учредителите съставят протокол от събранието си и го подписват всички. </w:t>
      </w:r>
      <w:proofErr w:type="gramStart"/>
      <w:r w:rsidRPr="00773C2C">
        <w:rPr>
          <w:rFonts w:ascii="Arial Narrow" w:hAnsi="Arial Narrow" w:cs="Arial"/>
          <w:sz w:val="22"/>
          <w:szCs w:val="22"/>
        </w:rPr>
        <w:t>Председателят на новоучредената организация подава заявление до Председателя на АДС и Председателския съвет взема решение за приемането на организацията.</w:t>
      </w:r>
      <w:proofErr w:type="gramEnd"/>
      <w:r w:rsidRPr="00773C2C">
        <w:rPr>
          <w:rFonts w:ascii="Arial Narrow" w:hAnsi="Arial Narrow" w:cs="Arial"/>
          <w:sz w:val="22"/>
          <w:szCs w:val="22"/>
        </w:rPr>
        <w:t xml:space="preserve"> 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 xml:space="preserve">(6) В случаите по предходните алинеи 4 и 5 Координационния съвет, съответно Председателския съвет разглеждат заявлението и се произнасят с решението си на първото предстоящо заседание, след получаване на заявлението. </w:t>
      </w:r>
      <w:proofErr w:type="gramStart"/>
      <w:r w:rsidRPr="00773C2C">
        <w:rPr>
          <w:rFonts w:ascii="Arial Narrow" w:hAnsi="Arial Narrow" w:cs="Arial"/>
          <w:sz w:val="22"/>
          <w:szCs w:val="22"/>
        </w:rPr>
        <w:t>В случай на отказ решението се мотивира и може да се обжалва пред Централната контролна комисия в едноседмичен срок от съобщението за решението.</w:t>
      </w:r>
      <w:proofErr w:type="gramEnd"/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 xml:space="preserve">(7) В случаите, когато СО остане с по-малко от пет члена (физически лица) и тези лица желаят да продължат да членуват АДС, лицата подават заявление за членство в друга съществуваща синдикална организация, в която отчитат членския си внос. 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 xml:space="preserve"> 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Чл. 8</w:t>
      </w:r>
      <w:r w:rsidRPr="00773C2C">
        <w:rPr>
          <w:rFonts w:ascii="Arial Narrow" w:hAnsi="Arial Narrow" w:cs="Arial"/>
          <w:sz w:val="22"/>
          <w:szCs w:val="22"/>
        </w:rPr>
        <w:t xml:space="preserve"> (1) Членството в АДС се прекратява в следните случаи:</w:t>
      </w:r>
    </w:p>
    <w:p w:rsidR="00DD006D" w:rsidRPr="00773C2C" w:rsidRDefault="00DD006D" w:rsidP="00DD006D">
      <w:pPr>
        <w:pStyle w:val="a7"/>
        <w:numPr>
          <w:ilvl w:val="0"/>
          <w:numId w:val="12"/>
        </w:num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с едностранно волеизявление;</w:t>
      </w:r>
    </w:p>
    <w:p w:rsidR="00DD006D" w:rsidRPr="00773C2C" w:rsidRDefault="00DD006D" w:rsidP="00DD006D">
      <w:pPr>
        <w:pStyle w:val="a7"/>
        <w:numPr>
          <w:ilvl w:val="0"/>
          <w:numId w:val="12"/>
        </w:num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със смъртта или поставянето под пълно запрещение;</w:t>
      </w:r>
    </w:p>
    <w:p w:rsidR="00DD006D" w:rsidRPr="00773C2C" w:rsidRDefault="00DD006D" w:rsidP="00DD006D">
      <w:pPr>
        <w:pStyle w:val="a7"/>
        <w:numPr>
          <w:ilvl w:val="0"/>
          <w:numId w:val="12"/>
        </w:num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 xml:space="preserve">с осъждане на лицето с влязла в сила присъда на лишаване от свобода; </w:t>
      </w:r>
    </w:p>
    <w:p w:rsidR="00DD006D" w:rsidRPr="00773C2C" w:rsidRDefault="00DD006D" w:rsidP="00DD006D">
      <w:pPr>
        <w:pStyle w:val="a7"/>
        <w:numPr>
          <w:ilvl w:val="0"/>
          <w:numId w:val="12"/>
        </w:num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с изключването;</w:t>
      </w:r>
    </w:p>
    <w:p w:rsidR="00DD006D" w:rsidRPr="00773C2C" w:rsidRDefault="00DD006D" w:rsidP="00DD006D">
      <w:pPr>
        <w:pStyle w:val="a7"/>
        <w:numPr>
          <w:ilvl w:val="0"/>
          <w:numId w:val="12"/>
        </w:num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с прекратяването на организацията, в която лицето членува или организацията остане с по-малко от 5 члена и лицата не преминат в друга организация по реда на чл.7, ал.7 от този Устав;</w:t>
      </w:r>
    </w:p>
    <w:p w:rsidR="00DD006D" w:rsidRPr="00773C2C" w:rsidRDefault="00DD006D" w:rsidP="00DD006D">
      <w:pPr>
        <w:pStyle w:val="a7"/>
        <w:numPr>
          <w:ilvl w:val="0"/>
          <w:numId w:val="12"/>
        </w:num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с прекратяването на юридическото лице с нестопанска цел;</w:t>
      </w:r>
    </w:p>
    <w:p w:rsidR="00DD006D" w:rsidRPr="00773C2C" w:rsidRDefault="00DD006D" w:rsidP="00DD006D">
      <w:pPr>
        <w:pStyle w:val="a7"/>
        <w:numPr>
          <w:ilvl w:val="0"/>
          <w:numId w:val="12"/>
        </w:numPr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с отпадане при невнасяне на членския внос повече от 3</w:t>
      </w:r>
      <w:r w:rsidRPr="00773C2C">
        <w:rPr>
          <w:rFonts w:ascii="Arial Narrow" w:eastAsia="Calibri" w:hAnsi="Arial Narrow" w:cs="Calibri"/>
          <w:lang w:val="bg-BG"/>
        </w:rPr>
        <w:t xml:space="preserve"> </w:t>
      </w:r>
      <w:r w:rsidRPr="00773C2C">
        <w:rPr>
          <w:rFonts w:ascii="Arial Narrow" w:eastAsia="Calibri" w:hAnsi="Arial Narrow" w:cs="Calibri"/>
        </w:rPr>
        <w:t>месеца;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(2) Заявлението за прекратяване на членството се подава до председателя на организацията, в която физическото лице членува;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(3) Юридическите лица подават заявление за прекратяване на членствното до Председателя на АДС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 xml:space="preserve">(4) Решение за изключване се взема от общото </w:t>
      </w:r>
      <w:proofErr w:type="gramStart"/>
      <w:r w:rsidRPr="00773C2C">
        <w:rPr>
          <w:rFonts w:ascii="Arial Narrow" w:eastAsia="Calibri" w:hAnsi="Arial Narrow" w:cs="Calibri"/>
        </w:rPr>
        <w:t>събрание  на</w:t>
      </w:r>
      <w:proofErr w:type="gramEnd"/>
      <w:r w:rsidRPr="00773C2C">
        <w:rPr>
          <w:rFonts w:ascii="Arial Narrow" w:eastAsia="Calibri" w:hAnsi="Arial Narrow" w:cs="Calibri"/>
        </w:rPr>
        <w:t xml:space="preserve"> синдикалната организация при поведение, което прави по-нататъшното членство несъвместимо с принципите, целите и предмета на дейност на АДС.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(5) Решение за изключване от АДС на член на Председателския съвет или на ЦКК се взема от Конгреса.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>(6) Решение за изключване на цяла СО в това число и член юридическо лице се взема от Конгреса.</w:t>
      </w:r>
    </w:p>
    <w:p w:rsidR="00DD006D" w:rsidRPr="00773C2C" w:rsidRDefault="00DD006D" w:rsidP="00DD006D">
      <w:pPr>
        <w:spacing w:line="240" w:lineRule="auto"/>
        <w:jc w:val="both"/>
        <w:rPr>
          <w:rFonts w:ascii="Arial Narrow" w:eastAsia="Calibri" w:hAnsi="Arial Narrow" w:cs="Calibri"/>
        </w:rPr>
      </w:pPr>
      <w:r w:rsidRPr="00773C2C">
        <w:rPr>
          <w:rFonts w:ascii="Arial Narrow" w:eastAsia="Calibri" w:hAnsi="Arial Narrow" w:cs="Calibri"/>
        </w:rPr>
        <w:t xml:space="preserve">(7) Предложението за изключване трябва да бъде писмено, мотивирано и подкрепено с писмени и гласни доказателства. </w:t>
      </w:r>
      <w:proofErr w:type="gramStart"/>
      <w:r w:rsidRPr="00773C2C">
        <w:rPr>
          <w:rFonts w:ascii="Arial Narrow" w:eastAsia="Calibri" w:hAnsi="Arial Narrow" w:cs="Calibri"/>
        </w:rPr>
        <w:t>Предложението по предходните алинеи 5 и 6 се правят от Председателя на АДС или Председателя на Централната контролна комисия, за всички останали случаи от Председателя на съответната СО.</w:t>
      </w:r>
      <w:proofErr w:type="gramEnd"/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ПРАВА НА ЧЛЕНОВЕТЕ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Чл. 9</w:t>
      </w:r>
      <w:r w:rsidRPr="00773C2C">
        <w:rPr>
          <w:rFonts w:ascii="Arial Narrow" w:hAnsi="Arial Narrow"/>
          <w:sz w:val="22"/>
          <w:szCs w:val="22"/>
        </w:rPr>
        <w:t xml:space="preserve"> Всеки член на АДС има право:</w:t>
      </w:r>
    </w:p>
    <w:p w:rsidR="00DD006D" w:rsidRPr="00773C2C" w:rsidRDefault="00DD006D" w:rsidP="00DD006D">
      <w:pPr>
        <w:pStyle w:val="a5"/>
        <w:numPr>
          <w:ilvl w:val="1"/>
          <w:numId w:val="3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Да избира и да бъде избиран в ръководните и контролни органи на АДС;</w:t>
      </w:r>
    </w:p>
    <w:p w:rsidR="00DD006D" w:rsidRPr="00773C2C" w:rsidRDefault="00DD006D" w:rsidP="00DD006D">
      <w:pPr>
        <w:pStyle w:val="a5"/>
        <w:numPr>
          <w:ilvl w:val="1"/>
          <w:numId w:val="3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Да участва в разработването, обсъждането и приемането на устройствените и програмни документи на АДС;</w:t>
      </w:r>
    </w:p>
    <w:p w:rsidR="00DD006D" w:rsidRPr="00773C2C" w:rsidRDefault="00DD006D" w:rsidP="00DD006D">
      <w:pPr>
        <w:pStyle w:val="a5"/>
        <w:numPr>
          <w:ilvl w:val="1"/>
          <w:numId w:val="3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Да поставя за обсъждане и решаване въпроси от трудовоправен, осигурителен и социален характер;</w:t>
      </w:r>
    </w:p>
    <w:p w:rsidR="00DD006D" w:rsidRPr="00773C2C" w:rsidRDefault="00DD006D" w:rsidP="00DD006D">
      <w:pPr>
        <w:pStyle w:val="a5"/>
        <w:numPr>
          <w:ilvl w:val="1"/>
          <w:numId w:val="3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Да бъде информиран за решенията и дейностите на АДС, както и да може да ползва резултатите от информацията.</w:t>
      </w:r>
    </w:p>
    <w:p w:rsidR="00DD006D" w:rsidRPr="00773C2C" w:rsidRDefault="00DD006D" w:rsidP="00DD006D">
      <w:pPr>
        <w:pStyle w:val="a5"/>
        <w:numPr>
          <w:ilvl w:val="1"/>
          <w:numId w:val="3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До изисква отчет за изпълнение на програмните цели и задачи, както и да търси отговорност за неправомерни и несъобразени с настоящия Устав действия или бездействия;</w:t>
      </w:r>
    </w:p>
    <w:p w:rsidR="00DD006D" w:rsidRPr="00773C2C" w:rsidRDefault="00DD006D" w:rsidP="00DD006D">
      <w:pPr>
        <w:pStyle w:val="a5"/>
        <w:numPr>
          <w:ilvl w:val="1"/>
          <w:numId w:val="3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lastRenderedPageBreak/>
        <w:t>Да търси подкрепа за правна защита и синдикална помощ от органите и структурите на АДС пред работодателя си;</w:t>
      </w:r>
    </w:p>
    <w:p w:rsidR="00DD006D" w:rsidRPr="00773C2C" w:rsidRDefault="00DD006D" w:rsidP="00DD006D">
      <w:pPr>
        <w:pStyle w:val="a5"/>
        <w:numPr>
          <w:ilvl w:val="1"/>
          <w:numId w:val="3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Членските права и задължения са непрехвърлими на други лица.</w:t>
      </w:r>
    </w:p>
    <w:p w:rsidR="00DD006D" w:rsidRPr="00773C2C" w:rsidRDefault="00DD006D" w:rsidP="00DD006D">
      <w:pPr>
        <w:pStyle w:val="a5"/>
        <w:jc w:val="center"/>
        <w:rPr>
          <w:rFonts w:ascii="Arial Narrow" w:hAnsi="Arial Narrow"/>
          <w:b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ЗАДЪЛЖЕНИЯ НА ЧЛЕНОВЕТЕ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Чл.10 (1)</w:t>
      </w:r>
      <w:r w:rsidRPr="00773C2C">
        <w:rPr>
          <w:rFonts w:ascii="Arial Narrow" w:hAnsi="Arial Narrow"/>
          <w:sz w:val="22"/>
          <w:szCs w:val="22"/>
        </w:rPr>
        <w:t xml:space="preserve"> Членовете на АДС са задължени:</w:t>
      </w:r>
    </w:p>
    <w:p w:rsidR="00DD006D" w:rsidRPr="00773C2C" w:rsidRDefault="00DD006D" w:rsidP="00DD006D">
      <w:pPr>
        <w:pStyle w:val="a5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Да съдействат за постигане основните цели на АДС и да подпомагат ръководните органи в осъществяваната от тях синдикална дейност;</w:t>
      </w:r>
    </w:p>
    <w:p w:rsidR="00DD006D" w:rsidRPr="00773C2C" w:rsidRDefault="00DD006D" w:rsidP="00DD006D">
      <w:pPr>
        <w:pStyle w:val="a5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Да спазват Устава на АДС и да изпълняват Програмната декларация и Решенията на Конгреса;</w:t>
      </w:r>
    </w:p>
    <w:p w:rsidR="00DD006D" w:rsidRPr="00773C2C" w:rsidRDefault="00DD006D" w:rsidP="00DD006D">
      <w:pPr>
        <w:pStyle w:val="a5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Да заплащат членския си внос ежемесечно;</w:t>
      </w:r>
    </w:p>
    <w:p w:rsidR="00DD006D" w:rsidRPr="00773C2C" w:rsidRDefault="00DD006D" w:rsidP="00DD006D">
      <w:pPr>
        <w:pStyle w:val="a5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Да провеждат общата политика на АДС в съответствие с решенията на колективните и ръководни органи и да участват активно в изпълнението на техните решения;</w:t>
      </w:r>
    </w:p>
    <w:p w:rsidR="00DD006D" w:rsidRPr="00773C2C" w:rsidRDefault="00DD006D" w:rsidP="00DD006D">
      <w:pPr>
        <w:pStyle w:val="a5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Да не членуват едновременно в структури на АДС и на други синдикати в страната.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(2) Председателите на СО са длъжни да информират редовно, веднъж в годината, в писмен вид ръководството на АДС за настъпилите промени в структурите, в членската маса, в ръководните лица и органи;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 xml:space="preserve">Чл. </w:t>
      </w:r>
      <w:proofErr w:type="gramStart"/>
      <w:r w:rsidRPr="00773C2C">
        <w:rPr>
          <w:rFonts w:ascii="Arial Narrow" w:hAnsi="Arial Narrow" w:cs="Arial"/>
          <w:b/>
          <w:sz w:val="22"/>
          <w:szCs w:val="22"/>
        </w:rPr>
        <w:t>11</w:t>
      </w:r>
      <w:r w:rsidRPr="00773C2C">
        <w:rPr>
          <w:rFonts w:ascii="Arial Narrow" w:hAnsi="Arial Narrow" w:cs="Arial"/>
          <w:sz w:val="22"/>
          <w:szCs w:val="22"/>
        </w:rPr>
        <w:t xml:space="preserve">  Всеки</w:t>
      </w:r>
      <w:proofErr w:type="gramEnd"/>
      <w:r w:rsidRPr="00773C2C">
        <w:rPr>
          <w:rFonts w:ascii="Arial Narrow" w:hAnsi="Arial Narrow" w:cs="Arial"/>
          <w:sz w:val="22"/>
          <w:szCs w:val="22"/>
        </w:rPr>
        <w:t xml:space="preserve"> член на АДС носи лична имуществена и морална отговорност за неизпълнение на задълженията си.</w:t>
      </w:r>
    </w:p>
    <w:p w:rsidR="00DD006D" w:rsidRDefault="00DD006D" w:rsidP="00DD006D">
      <w:pPr>
        <w:pStyle w:val="a3"/>
        <w:jc w:val="both"/>
        <w:rPr>
          <w:rFonts w:ascii="Arial Narrow" w:hAnsi="Arial Narrow" w:cs="Arial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b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УПРАВИТЕЛНИ ОРГАНИ НА АДС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Чл. 12</w:t>
      </w:r>
      <w:r w:rsidRPr="00773C2C">
        <w:rPr>
          <w:rFonts w:ascii="Arial Narrow" w:hAnsi="Arial Narrow" w:cs="Arial"/>
          <w:sz w:val="22"/>
          <w:szCs w:val="22"/>
        </w:rPr>
        <w:t xml:space="preserve"> (1) Органи на АДС са: Конгрес, Координационен съвет (КС), Председателски съвет (ПС) и Централна контролна комисия (ЦКК).</w:t>
      </w:r>
    </w:p>
    <w:p w:rsidR="00DD006D" w:rsidRDefault="00DD006D" w:rsidP="00DD006D">
      <w:pPr>
        <w:pStyle w:val="a3"/>
        <w:jc w:val="both"/>
        <w:rPr>
          <w:rFonts w:ascii="Arial Narrow" w:hAnsi="Arial Narrow" w:cs="Arial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b/>
          <w:sz w:val="22"/>
          <w:szCs w:val="22"/>
        </w:rPr>
      </w:pPr>
      <w:r w:rsidRPr="00773C2C">
        <w:rPr>
          <w:rFonts w:ascii="Arial Narrow" w:hAnsi="Arial Narrow" w:cs="Arial"/>
          <w:b/>
          <w:sz w:val="22"/>
          <w:szCs w:val="22"/>
        </w:rPr>
        <w:t>КОНГРЕС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773C2C">
        <w:rPr>
          <w:rFonts w:ascii="Arial Narrow" w:hAnsi="Arial Narrow" w:cs="Arial"/>
          <w:b/>
          <w:sz w:val="22"/>
          <w:szCs w:val="22"/>
        </w:rPr>
        <w:t>Чл. 13</w:t>
      </w:r>
      <w:r w:rsidRPr="00773C2C">
        <w:rPr>
          <w:rFonts w:ascii="Arial Narrow" w:hAnsi="Arial Narrow" w:cs="Arial"/>
          <w:sz w:val="22"/>
          <w:szCs w:val="22"/>
        </w:rPr>
        <w:t xml:space="preserve"> (1) Конгресът е върховен орган на АДС.</w:t>
      </w:r>
      <w:proofErr w:type="gramEnd"/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 w:rsidRPr="00773C2C">
        <w:rPr>
          <w:rFonts w:ascii="Arial Narrow" w:hAnsi="Arial Narrow" w:cs="Arial"/>
          <w:sz w:val="22"/>
          <w:szCs w:val="22"/>
        </w:rPr>
        <w:t>(2)</w:t>
      </w:r>
      <w:r>
        <w:rPr>
          <w:rFonts w:ascii="Arial Narrow" w:hAnsi="Arial Narrow" w:cs="Arial"/>
          <w:sz w:val="22"/>
          <w:szCs w:val="22"/>
          <w:lang w:val="bg-BG"/>
        </w:rPr>
        <w:t xml:space="preserve"> </w:t>
      </w:r>
      <w:r w:rsidRPr="00773C2C">
        <w:rPr>
          <w:rFonts w:ascii="Arial Narrow" w:hAnsi="Arial Narrow" w:cs="Arial"/>
          <w:sz w:val="22"/>
          <w:szCs w:val="22"/>
        </w:rPr>
        <w:t xml:space="preserve">Конгрес се свиква веднъж в годината. </w:t>
      </w:r>
      <w:proofErr w:type="gramStart"/>
      <w:r w:rsidRPr="00773C2C">
        <w:rPr>
          <w:rFonts w:ascii="Arial Narrow" w:hAnsi="Arial Narrow" w:cs="Arial"/>
          <w:sz w:val="22"/>
          <w:szCs w:val="22"/>
        </w:rPr>
        <w:t>Отчетно-изборен конгрес се провежда, когато изтече четиригодишния мандат на избраните органи на управление.</w:t>
      </w:r>
      <w:proofErr w:type="gramEnd"/>
      <w:r w:rsidRPr="00773C2C">
        <w:rPr>
          <w:rFonts w:ascii="Arial Narrow" w:hAnsi="Arial Narrow" w:cs="Arial"/>
          <w:sz w:val="22"/>
          <w:szCs w:val="22"/>
        </w:rPr>
        <w:t xml:space="preserve"> </w:t>
      </w:r>
    </w:p>
    <w:p w:rsidR="00DD006D" w:rsidRPr="00773C2C" w:rsidRDefault="00DD006D" w:rsidP="00DD006D">
      <w:pPr>
        <w:pStyle w:val="a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(3)</w:t>
      </w:r>
      <w:r>
        <w:rPr>
          <w:rFonts w:ascii="Arial Narrow" w:hAnsi="Arial Narrow"/>
          <w:sz w:val="22"/>
          <w:szCs w:val="22"/>
          <w:lang w:val="bg-BG"/>
        </w:rPr>
        <w:t xml:space="preserve">  </w:t>
      </w:r>
      <w:r w:rsidRPr="00773C2C">
        <w:rPr>
          <w:rFonts w:ascii="Arial Narrow" w:hAnsi="Arial Narrow"/>
          <w:sz w:val="22"/>
          <w:szCs w:val="22"/>
        </w:rPr>
        <w:t>Извънреден конгрес на АДС се свиква: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1. От КС с решение прието с мнозинство от 2/3 от членовете му.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2. При писмено искане на 1/10 от редовно отчетени членове към датата на искането. </w:t>
      </w:r>
      <w:proofErr w:type="gramStart"/>
      <w:r w:rsidRPr="00773C2C">
        <w:rPr>
          <w:rFonts w:ascii="Arial Narrow" w:hAnsi="Arial Narrow"/>
          <w:sz w:val="22"/>
          <w:szCs w:val="22"/>
        </w:rPr>
        <w:t>Писменото искане трябва да бъде мотивирано и да съдържа въпросът, по който се иска да заседава Конгреса, да бъде подписано от членовете, които го подкрепят и да съдържа трите им имена и наименование на СО, в която членуват.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 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(4) Извънреден конгрес се свиква не по-късно от 45 дни след депозиране искането до КС чрез Председателя на АДС.</w:t>
      </w:r>
    </w:p>
    <w:p w:rsidR="00DD006D" w:rsidRDefault="00DD006D" w:rsidP="00DD006D">
      <w:pPr>
        <w:pStyle w:val="a5"/>
        <w:rPr>
          <w:rFonts w:ascii="Arial Narrow" w:hAnsi="Arial Narrow"/>
          <w:szCs w:val="24"/>
          <w:lang w:val="bg-BG"/>
        </w:rPr>
      </w:pPr>
    </w:p>
    <w:p w:rsidR="00DD006D" w:rsidRPr="009E76DD" w:rsidRDefault="00DD006D" w:rsidP="00DD006D">
      <w:pPr>
        <w:pStyle w:val="a5"/>
        <w:rPr>
          <w:rFonts w:ascii="Arial Narrow" w:hAnsi="Arial Narrow"/>
          <w:b/>
          <w:i/>
          <w:szCs w:val="24"/>
        </w:rPr>
      </w:pPr>
      <w:r w:rsidRPr="009E76DD">
        <w:rPr>
          <w:rFonts w:ascii="Arial Narrow" w:hAnsi="Arial Narrow"/>
          <w:szCs w:val="24"/>
        </w:rPr>
        <w:t>(5)</w:t>
      </w:r>
      <w:r w:rsidRPr="009E76DD">
        <w:rPr>
          <w:rFonts w:ascii="Arial Narrow" w:hAnsi="Arial Narrow"/>
          <w:b/>
          <w:szCs w:val="24"/>
        </w:rPr>
        <w:t xml:space="preserve"> </w:t>
      </w:r>
      <w:r w:rsidRPr="009E76DD">
        <w:rPr>
          <w:rFonts w:ascii="Arial Narrow" w:hAnsi="Arial Narrow"/>
          <w:szCs w:val="24"/>
        </w:rPr>
        <w:t>При свикване на конгрес членовете на АДС се представляват от делегати, избрани на общи събрания. Организации до 10 души – се представляват от един делегат, от 11 до 50 изпращат до 2 делегати, от 51 до 80 – до трима, 81 до 100 – до четири делегати  и над 100 – до 5.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(6) Конгресът е законен, ако на него присъстват при откриването не по-малко от 1/2 от делегатите. </w:t>
      </w:r>
      <w:proofErr w:type="gramStart"/>
      <w:r w:rsidRPr="00773C2C">
        <w:rPr>
          <w:rFonts w:ascii="Arial Narrow" w:hAnsi="Arial Narrow"/>
          <w:sz w:val="22"/>
          <w:szCs w:val="22"/>
        </w:rPr>
        <w:t>Ако не присъства изискуемия</w:t>
      </w:r>
      <w:r w:rsidRPr="00773C2C">
        <w:rPr>
          <w:rFonts w:ascii="Arial Narrow" w:hAnsi="Arial Narrow"/>
          <w:sz w:val="22"/>
          <w:szCs w:val="22"/>
          <w:lang w:val="bg-BG"/>
        </w:rPr>
        <w:t>т</w:t>
      </w:r>
      <w:r w:rsidRPr="00773C2C">
        <w:rPr>
          <w:rFonts w:ascii="Arial Narrow" w:hAnsi="Arial Narrow"/>
          <w:sz w:val="22"/>
          <w:szCs w:val="22"/>
        </w:rPr>
        <w:t xml:space="preserve"> брой делегати, началото на Конгреса се отлага с един час по-късно при същия дневен ред и на същото място и може да се проведе, колкото и члена да се явят.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(7) Поканата за свикването на Конгрес съдържа дневния ред, датата, часа и мястото на провеждането му. </w:t>
      </w:r>
      <w:proofErr w:type="gramStart"/>
      <w:r w:rsidRPr="00773C2C">
        <w:rPr>
          <w:rFonts w:ascii="Arial Narrow" w:hAnsi="Arial Narrow"/>
          <w:sz w:val="22"/>
          <w:szCs w:val="22"/>
        </w:rPr>
        <w:t>Поканата се обнародва в "Държавен вестник" и в сградата на седалището на управлението на АДС, най-малко един месец преди датата на провеждането.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(8) Конгресът на АДС:</w:t>
      </w:r>
    </w:p>
    <w:p w:rsidR="00DD006D" w:rsidRPr="00773C2C" w:rsidRDefault="00DD006D" w:rsidP="00DD006D">
      <w:pPr>
        <w:pStyle w:val="a5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Приема, изменя и допълва Устава на АДС;</w:t>
      </w:r>
    </w:p>
    <w:p w:rsidR="00DD006D" w:rsidRPr="00773C2C" w:rsidRDefault="00DD006D" w:rsidP="00DD006D">
      <w:pPr>
        <w:pStyle w:val="a5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Приема отчет за дейността на управителните и контролните органи на АДС – ПС, КС, ЦКК.</w:t>
      </w:r>
    </w:p>
    <w:p w:rsidR="00DD006D" w:rsidRPr="00773C2C" w:rsidRDefault="00DD006D" w:rsidP="00DD006D">
      <w:pPr>
        <w:pStyle w:val="a5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Определя размера на членския внос, като процент от минималната работна заплата за страната, който се отчита в бюджета на АДС и размера на отчисленията от членския внос, за фонд “Стачен”.</w:t>
      </w:r>
    </w:p>
    <w:p w:rsidR="00DD006D" w:rsidRPr="00773C2C" w:rsidRDefault="00DD006D" w:rsidP="00DD006D">
      <w:pPr>
        <w:pStyle w:val="a5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Приема годишния финансов отчет и бюджет на АДС.</w:t>
      </w:r>
    </w:p>
    <w:p w:rsidR="00DD006D" w:rsidRPr="00773C2C" w:rsidRDefault="00DD006D" w:rsidP="00DD006D">
      <w:pPr>
        <w:pStyle w:val="a5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Взема решения за преобразуване или прекратяване на АДС.</w:t>
      </w:r>
    </w:p>
    <w:p w:rsidR="00DD006D" w:rsidRPr="00773C2C" w:rsidRDefault="00DD006D" w:rsidP="00DD006D">
      <w:pPr>
        <w:pStyle w:val="a5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Взема решения за участие в други организации.</w:t>
      </w:r>
    </w:p>
    <w:p w:rsidR="00DD006D" w:rsidRPr="00773C2C" w:rsidRDefault="00DD006D" w:rsidP="00DD006D">
      <w:pPr>
        <w:pStyle w:val="a5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Приема основните насоки и програмата за дейността на Сдружението.</w:t>
      </w:r>
    </w:p>
    <w:p w:rsidR="00DD006D" w:rsidRPr="00773C2C" w:rsidRDefault="00DD006D" w:rsidP="00DD006D">
      <w:pPr>
        <w:pStyle w:val="a5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Избира, преизбира и освобождава: Председателя на АДС, Заместник</w:t>
      </w:r>
      <w:r w:rsidRPr="00773C2C">
        <w:rPr>
          <w:rFonts w:ascii="Arial Narrow" w:hAnsi="Arial Narrow"/>
          <w:sz w:val="22"/>
          <w:szCs w:val="22"/>
          <w:lang w:val="bg-BG"/>
        </w:rPr>
        <w:t>-п</w:t>
      </w:r>
      <w:r w:rsidRPr="00773C2C">
        <w:rPr>
          <w:rFonts w:ascii="Arial Narrow" w:hAnsi="Arial Narrow"/>
          <w:sz w:val="22"/>
          <w:szCs w:val="22"/>
        </w:rPr>
        <w:t xml:space="preserve">редседателя и трима секретари, които съставляват ПС, Председателя и двама члена на ЦКК, както и по двама резервни членове за всеки орган. </w:t>
      </w:r>
    </w:p>
    <w:p w:rsidR="00DD006D" w:rsidRPr="00773C2C" w:rsidRDefault="00DD006D" w:rsidP="00DD006D">
      <w:pPr>
        <w:pStyle w:val="a5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Приема и други решения</w:t>
      </w:r>
      <w:r w:rsidRPr="00773C2C">
        <w:rPr>
          <w:rFonts w:ascii="Arial Narrow" w:hAnsi="Arial Narrow"/>
          <w:sz w:val="22"/>
          <w:szCs w:val="22"/>
          <w:lang w:val="bg-BG"/>
        </w:rPr>
        <w:t>,</w:t>
      </w:r>
      <w:r w:rsidRPr="00773C2C">
        <w:rPr>
          <w:rFonts w:ascii="Arial Narrow" w:hAnsi="Arial Narrow"/>
          <w:sz w:val="22"/>
          <w:szCs w:val="22"/>
        </w:rPr>
        <w:t xml:space="preserve"> предвидени в този устав.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8"/>
          <w:szCs w:val="28"/>
        </w:rPr>
      </w:pPr>
      <w:r w:rsidRPr="00773C2C">
        <w:rPr>
          <w:rFonts w:ascii="Arial Narrow" w:hAnsi="Arial Narrow"/>
          <w:sz w:val="22"/>
          <w:szCs w:val="22"/>
        </w:rPr>
        <w:lastRenderedPageBreak/>
        <w:t xml:space="preserve">(9) Решенията на Конгреса се вземат с обикновено мнозинство (50%+1глас) от делегатите с право на глас, като само тези по ал.8, т.1 и т.5 от този член се вземат с мнозинство 2/3 от гласовете на делегатите с право на глас. </w:t>
      </w:r>
      <w:proofErr w:type="gramStart"/>
      <w:r w:rsidRPr="009E76DD">
        <w:rPr>
          <w:rFonts w:ascii="Arial Narrow" w:hAnsi="Arial Narrow"/>
          <w:szCs w:val="24"/>
        </w:rPr>
        <w:t>Гласуването е явно.</w:t>
      </w:r>
      <w:proofErr w:type="gramEnd"/>
      <w:r w:rsidRPr="00773C2C">
        <w:rPr>
          <w:rFonts w:ascii="Arial Narrow" w:hAnsi="Arial Narrow"/>
          <w:b/>
          <w:sz w:val="28"/>
          <w:szCs w:val="28"/>
        </w:rPr>
        <w:t xml:space="preserve"> 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(10) Въпроси, които не са включени в обявения в поканата за Конгреса дневен ред, не могат да се вземат решения, освен ако делегатите не решат </w:t>
      </w:r>
      <w:r>
        <w:rPr>
          <w:rFonts w:ascii="Arial Narrow" w:hAnsi="Arial Narrow"/>
          <w:sz w:val="22"/>
          <w:szCs w:val="22"/>
          <w:lang w:val="bg-BG"/>
        </w:rPr>
        <w:t>с обикновено мнозинство</w:t>
      </w:r>
      <w:r w:rsidRPr="00773C2C">
        <w:rPr>
          <w:rFonts w:ascii="Arial Narrow" w:hAnsi="Arial Narrow"/>
          <w:sz w:val="22"/>
          <w:szCs w:val="22"/>
        </w:rPr>
        <w:t xml:space="preserve">, че ще обсъждат и приемат решение по допълнителния въпрос. </w:t>
      </w:r>
      <w:proofErr w:type="gramStart"/>
      <w:r w:rsidRPr="00773C2C">
        <w:rPr>
          <w:rFonts w:ascii="Arial Narrow" w:hAnsi="Arial Narrow"/>
          <w:sz w:val="22"/>
          <w:szCs w:val="22"/>
        </w:rPr>
        <w:t>В този случай предложеното решение се приема по реда на ал.9 от този член.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(11) При гласуване на решенията всеки делегат на Конгреса е с право на един глас.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(12) При избора на кандидатите по ал.8, т.8 ако за определена позиция не се получат изискуемите гласове, се провежда повторен избор само между първите двама кандидати и те се гласуват по низходящ ред на получените гласове.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(13) Делегат на Конгреса няма право да участва в гласуването при решаването на въпроси, отнасящи се до:</w:t>
      </w:r>
    </w:p>
    <w:p w:rsidR="00DD006D" w:rsidRPr="00773C2C" w:rsidRDefault="00DD006D" w:rsidP="00DD006D">
      <w:pPr>
        <w:pStyle w:val="a5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Него, неговия съпруг или негови роднини по права линия до трета степен.</w:t>
      </w:r>
    </w:p>
    <w:p w:rsidR="00DD006D" w:rsidRPr="00773C2C" w:rsidRDefault="00DD006D" w:rsidP="00DD006D">
      <w:pPr>
        <w:pStyle w:val="a5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  <w:lang w:val="bg-BG"/>
        </w:rPr>
        <w:t>Ю</w:t>
      </w:r>
      <w:r w:rsidRPr="00773C2C">
        <w:rPr>
          <w:rFonts w:ascii="Arial Narrow" w:hAnsi="Arial Narrow"/>
          <w:sz w:val="22"/>
          <w:szCs w:val="22"/>
        </w:rPr>
        <w:t>ридически лица, в които той е управител или може да наложи или възпрепятства вземането на решения.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(14) За всяко заседание на Конгреса се води протокол, който се подписва от протоколист и водещия заседанието, които отговарят за верността на съдържанието му. </w:t>
      </w:r>
      <w:proofErr w:type="gramStart"/>
      <w:r w:rsidRPr="00773C2C">
        <w:rPr>
          <w:rFonts w:ascii="Arial Narrow" w:hAnsi="Arial Narrow"/>
          <w:sz w:val="22"/>
          <w:szCs w:val="22"/>
        </w:rPr>
        <w:t>Неразделна част от протокола е списъкът на присъстващите.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Протоколите се съхраняват в архива на АДС и се завеждат специален регистър.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Протоколът се изготвя в десетдневен срок от провеждането на конгреса.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Всяка от организациите при поискване може да получи копие от протокола.</w:t>
      </w:r>
      <w:proofErr w:type="gramEnd"/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(15) Въз основа на текста на този член Координационния съвет утвърждава правилник за провеждане на конгрес, като определя вида и функциите на временните комисии по провеждането му.</w:t>
      </w: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КООРДИНАЦИОНЕН СЪВЕТ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Чл.14</w:t>
      </w:r>
      <w:r w:rsidRPr="00773C2C">
        <w:rPr>
          <w:rFonts w:ascii="Arial Narrow" w:hAnsi="Arial Narrow"/>
          <w:sz w:val="22"/>
          <w:szCs w:val="22"/>
        </w:rPr>
        <w:t xml:space="preserve"> (1) Координационният съвет (КС) е периодично действащ колективен орган, който ръководи, организира и координира изпълнението на основните и програмни задачи и дейности на АДС между два конгреса.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Той се състои от:</w:t>
      </w:r>
    </w:p>
    <w:p w:rsidR="00DD006D" w:rsidRPr="00773C2C" w:rsidRDefault="00DD006D" w:rsidP="00DD006D">
      <w:pPr>
        <w:pStyle w:val="a5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Членовете на ПС и членовете на ЦКК;</w:t>
      </w:r>
    </w:p>
    <w:p w:rsidR="00DD006D" w:rsidRPr="00773C2C" w:rsidRDefault="00DD006D" w:rsidP="00DD006D">
      <w:pPr>
        <w:pStyle w:val="a5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Председателите на синдикални организации с брой на редовно отчетени над 50 члена или упълномощени от тях лица. 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(2) КС заседава най-малко четири пъти в годината. </w:t>
      </w:r>
      <w:proofErr w:type="gramStart"/>
      <w:r w:rsidRPr="00773C2C">
        <w:rPr>
          <w:rFonts w:ascii="Arial Narrow" w:hAnsi="Arial Narrow"/>
          <w:sz w:val="22"/>
          <w:szCs w:val="22"/>
        </w:rPr>
        <w:t>Заседанията са открити за присъствие и на други членове (без право на глас).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(3) КС се свиква на заседания от Председателя на АДС, след решение на ПС или с писмено искане на 1/3 от членовете на КС или от Председателя на ЦКК. </w:t>
      </w:r>
      <w:proofErr w:type="gramStart"/>
      <w:r w:rsidRPr="00773C2C">
        <w:rPr>
          <w:rFonts w:ascii="Arial Narrow" w:hAnsi="Arial Narrow"/>
          <w:sz w:val="22"/>
          <w:szCs w:val="22"/>
        </w:rPr>
        <w:t>Свикващите заседанието предлагат и проект за дневен ред.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(4) Заседанията на </w:t>
      </w:r>
      <w:proofErr w:type="gramStart"/>
      <w:r w:rsidRPr="00773C2C">
        <w:rPr>
          <w:rFonts w:ascii="Arial Narrow" w:hAnsi="Arial Narrow"/>
          <w:sz w:val="22"/>
          <w:szCs w:val="22"/>
        </w:rPr>
        <w:t>КС  се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ръководят от Председателя на АДС, а в негов отсъствие от Зам.председателя или от упълномощен от него член на ПС. </w:t>
      </w:r>
      <w:proofErr w:type="gramStart"/>
      <w:r w:rsidRPr="00773C2C">
        <w:rPr>
          <w:rFonts w:ascii="Arial Narrow" w:hAnsi="Arial Narrow"/>
          <w:sz w:val="22"/>
          <w:szCs w:val="22"/>
        </w:rPr>
        <w:t>Заседанията се считат за редовни и законосъобразни, ако имат обикновено мнозинство от списъчния състав на неговите членове.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Когато липсва изискуемото мнозинство за кворум на заседанието на КС, то се отлага с един час по-късно </w:t>
      </w:r>
      <w:proofErr w:type="gramStart"/>
      <w:r w:rsidRPr="00773C2C">
        <w:rPr>
          <w:rFonts w:ascii="Arial Narrow" w:hAnsi="Arial Narrow"/>
          <w:sz w:val="22"/>
          <w:szCs w:val="22"/>
        </w:rPr>
        <w:t>и  се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провежда  като редовно при  наличния брой членове и при същия проект за дневен ред. 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(5)</w:t>
      </w:r>
      <w:r w:rsidRPr="00773C2C">
        <w:rPr>
          <w:rFonts w:ascii="Arial Narrow" w:hAnsi="Arial Narrow"/>
          <w:b/>
          <w:sz w:val="22"/>
          <w:szCs w:val="22"/>
        </w:rPr>
        <w:t xml:space="preserve"> </w:t>
      </w:r>
      <w:r w:rsidRPr="00773C2C">
        <w:rPr>
          <w:rFonts w:ascii="Arial Narrow" w:hAnsi="Arial Narrow"/>
          <w:sz w:val="22"/>
          <w:szCs w:val="22"/>
        </w:rPr>
        <w:t>Всеки член на КС има право на един глас.</w:t>
      </w:r>
      <w:r w:rsidRPr="00773C2C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Решенията от заседанията на КС се вземат с обикновено мнозинство (50 плюс 1) от присъстващите на заседанието членове.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Гласуването е явно.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(6) В случаите, когато член на ПС е и председател на СО</w:t>
      </w:r>
      <w:r w:rsidRPr="00773C2C">
        <w:rPr>
          <w:rFonts w:ascii="Arial Narrow" w:hAnsi="Arial Narrow"/>
          <w:sz w:val="22"/>
          <w:szCs w:val="22"/>
          <w:lang w:val="bg-BG"/>
        </w:rPr>
        <w:t>,</w:t>
      </w:r>
      <w:r w:rsidRPr="00773C2C">
        <w:rPr>
          <w:rFonts w:ascii="Arial Narrow" w:hAnsi="Arial Narrow"/>
          <w:sz w:val="22"/>
          <w:szCs w:val="22"/>
        </w:rPr>
        <w:t xml:space="preserve"> член на КС, синдикалната организация задължително се представлява от друго лице с пълномощно.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(7) За всяко заседание на КС се води протокол, който се подписва от протокол</w:t>
      </w:r>
      <w:r w:rsidRPr="00773C2C">
        <w:rPr>
          <w:rFonts w:ascii="Arial Narrow" w:hAnsi="Arial Narrow"/>
          <w:sz w:val="22"/>
          <w:szCs w:val="22"/>
          <w:lang w:val="bg-BG"/>
        </w:rPr>
        <w:t>чик</w:t>
      </w:r>
      <w:r w:rsidRPr="00773C2C">
        <w:rPr>
          <w:rFonts w:ascii="Arial Narrow" w:hAnsi="Arial Narrow"/>
          <w:sz w:val="22"/>
          <w:szCs w:val="22"/>
        </w:rPr>
        <w:t xml:space="preserve"> водещия заседанието, които отговарят за верността на съдържанието му. </w:t>
      </w:r>
      <w:proofErr w:type="gramStart"/>
      <w:r w:rsidRPr="00773C2C">
        <w:rPr>
          <w:rFonts w:ascii="Arial Narrow" w:hAnsi="Arial Narrow"/>
          <w:sz w:val="22"/>
          <w:szCs w:val="22"/>
        </w:rPr>
        <w:t>Неразделна част от протокола е списък</w:t>
      </w:r>
      <w:r w:rsidRPr="00773C2C">
        <w:rPr>
          <w:rFonts w:ascii="Arial Narrow" w:hAnsi="Arial Narrow"/>
          <w:sz w:val="22"/>
          <w:szCs w:val="22"/>
          <w:lang w:val="bg-BG"/>
        </w:rPr>
        <w:t>ът</w:t>
      </w:r>
      <w:r w:rsidRPr="00773C2C">
        <w:rPr>
          <w:rFonts w:ascii="Arial Narrow" w:hAnsi="Arial Narrow"/>
          <w:sz w:val="22"/>
          <w:szCs w:val="22"/>
        </w:rPr>
        <w:t xml:space="preserve"> на присъстващите.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Протоколите се съхраняват в архива на АДС и се завеждат в специален регистър.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Протоколът се изготвя в десетдневен срок от провеждането на заседанието и се предоставя на организациите при поискване.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ПРАВА И ЗАДЪЛЖЕНИЯ НА КС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Чл.15</w:t>
      </w:r>
      <w:r w:rsidRPr="00773C2C">
        <w:rPr>
          <w:rFonts w:ascii="Arial Narrow" w:hAnsi="Arial Narrow"/>
          <w:sz w:val="22"/>
          <w:szCs w:val="22"/>
        </w:rPr>
        <w:t xml:space="preserve"> (1) КС изпълнява решенията на Конгреса на АДС.</w:t>
      </w:r>
      <w:proofErr w:type="gramEnd"/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(2) КС обсъжда възникналите текущи важни и актуални проблемни въпроси и определя позицията на АДС в периода между два конгреса, като се съобразява с Устава и </w:t>
      </w:r>
      <w:r w:rsidRPr="00773C2C">
        <w:rPr>
          <w:rFonts w:ascii="Arial Narrow" w:hAnsi="Arial Narrow"/>
          <w:sz w:val="22"/>
          <w:szCs w:val="22"/>
          <w:lang w:val="bg-BG"/>
        </w:rPr>
        <w:t>к</w:t>
      </w:r>
      <w:r w:rsidRPr="00773C2C">
        <w:rPr>
          <w:rFonts w:ascii="Arial Narrow" w:hAnsi="Arial Narrow"/>
          <w:sz w:val="22"/>
          <w:szCs w:val="22"/>
        </w:rPr>
        <w:t>онгресните решения.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(3) КС обсъжда и оценява дейността на Председателския съвет.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(4) Изработва и приема правилник за дейността си.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(5) КС обсъжда </w:t>
      </w:r>
      <w:r>
        <w:rPr>
          <w:rFonts w:ascii="Arial Narrow" w:hAnsi="Arial Narrow"/>
          <w:sz w:val="22"/>
          <w:szCs w:val="22"/>
          <w:lang w:val="bg-BG"/>
        </w:rPr>
        <w:t xml:space="preserve">изпълнението на </w:t>
      </w:r>
      <w:r w:rsidRPr="00773C2C">
        <w:rPr>
          <w:rFonts w:ascii="Arial Narrow" w:hAnsi="Arial Narrow"/>
          <w:sz w:val="22"/>
          <w:szCs w:val="22"/>
        </w:rPr>
        <w:t>бюджета на АДС за текущата година</w:t>
      </w:r>
      <w:r>
        <w:rPr>
          <w:rFonts w:ascii="Arial Narrow" w:hAnsi="Arial Narrow"/>
          <w:sz w:val="22"/>
          <w:szCs w:val="22"/>
          <w:lang w:val="bg-BG"/>
        </w:rPr>
        <w:t xml:space="preserve"> и проекта за бюджет за следващата година</w:t>
      </w:r>
      <w:r w:rsidRPr="00773C2C">
        <w:rPr>
          <w:rFonts w:ascii="Arial Narrow" w:hAnsi="Arial Narrow"/>
          <w:sz w:val="22"/>
          <w:szCs w:val="22"/>
        </w:rPr>
        <w:t>, подготвен и представен от ПС.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lastRenderedPageBreak/>
        <w:t xml:space="preserve">(6) КС </w:t>
      </w:r>
      <w:proofErr w:type="gramStart"/>
      <w:r w:rsidRPr="00773C2C">
        <w:rPr>
          <w:rFonts w:ascii="Arial Narrow" w:hAnsi="Arial Narrow"/>
          <w:sz w:val="22"/>
          <w:szCs w:val="22"/>
        </w:rPr>
        <w:t>подготвя  всеки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предстоящ Конгрес в това число проекта за дневен ред, проект на листата за ръководните и контролни органи, проекта за изменения и допълнения в Устава, проекторешенията и временни работни комисии, които се предлагат за обсъждане и приемане от Конгреса. 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(7) Взема решение за промяна на адреса на управление и вписването му в регистъра на юридическите лица с нестопанска цел.</w:t>
      </w:r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Чл.16</w:t>
      </w:r>
      <w:r w:rsidRPr="00773C2C">
        <w:rPr>
          <w:rFonts w:ascii="Arial Narrow" w:hAnsi="Arial Narrow"/>
          <w:sz w:val="22"/>
          <w:szCs w:val="22"/>
        </w:rPr>
        <w:t xml:space="preserve"> В случаите, когато член на ПС или ЦКК прекрати членството си  поради писмена оставка или поставяне под запрещение, или влязла в сила присъда „Лишаване от свобода”, или в случай на смърт КС взема решение за заместването му с някой от избраните на Конгрес резервни членове за ПС и ЦКК.</w:t>
      </w:r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Чл. 17</w:t>
      </w:r>
      <w:r w:rsidRPr="00773C2C">
        <w:rPr>
          <w:rFonts w:ascii="Arial Narrow" w:hAnsi="Arial Narrow"/>
          <w:sz w:val="22"/>
          <w:szCs w:val="22"/>
        </w:rPr>
        <w:t xml:space="preserve"> (1</w:t>
      </w:r>
      <w:proofErr w:type="gramStart"/>
      <w:r w:rsidRPr="00773C2C">
        <w:rPr>
          <w:rFonts w:ascii="Arial Narrow" w:hAnsi="Arial Narrow"/>
          <w:sz w:val="22"/>
          <w:szCs w:val="22"/>
        </w:rPr>
        <w:t>)По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предложение на Председателя на АДС и/или ПС</w:t>
      </w:r>
      <w:r>
        <w:rPr>
          <w:rFonts w:ascii="Arial Narrow" w:hAnsi="Arial Narrow"/>
          <w:sz w:val="22"/>
          <w:szCs w:val="22"/>
          <w:lang w:val="bg-BG"/>
        </w:rPr>
        <w:t>, КС взема решение</w:t>
      </w:r>
      <w:r w:rsidRPr="00773C2C">
        <w:rPr>
          <w:rFonts w:ascii="Arial Narrow" w:hAnsi="Arial Narrow"/>
          <w:sz w:val="22"/>
          <w:szCs w:val="22"/>
        </w:rPr>
        <w:t>: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КС възлага на избраните от Конгреса Заместник</w:t>
      </w:r>
      <w:r w:rsidRPr="00773C2C">
        <w:rPr>
          <w:rFonts w:ascii="Arial Narrow" w:hAnsi="Arial Narrow"/>
          <w:sz w:val="22"/>
          <w:szCs w:val="22"/>
          <w:lang w:val="bg-BG"/>
        </w:rPr>
        <w:t>-п</w:t>
      </w:r>
      <w:r w:rsidRPr="00773C2C">
        <w:rPr>
          <w:rFonts w:ascii="Arial Narrow" w:hAnsi="Arial Narrow"/>
          <w:sz w:val="22"/>
          <w:szCs w:val="22"/>
        </w:rPr>
        <w:t>редседател и Секретари ресорните направления, за които те ще отговарят, организират и координират изпълнението на основните синдикални задачи, дейности и инициативи.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Взема решение за свикване на общо събрание на синдикална организация на АДС, разрешава конфликти между различни СО или между членове на СО </w:t>
      </w:r>
      <w:proofErr w:type="gramStart"/>
      <w:r w:rsidRPr="00773C2C">
        <w:rPr>
          <w:rFonts w:ascii="Arial Narrow" w:hAnsi="Arial Narrow"/>
          <w:sz w:val="22"/>
          <w:szCs w:val="22"/>
        </w:rPr>
        <w:t>и  самата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СО.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Взема решение за назначаване на проверка на дейността и финансирането на СО. Проверката може да бъде извършена от ЦКК или нарочно избрана комисия.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Взема решение за участие или за обявяване, прекратяване, отмяна на общонационални стачни и други протестни действия.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Приема позиции и становища на АДС по регионални и национални</w:t>
      </w:r>
      <w:proofErr w:type="gramStart"/>
      <w:r w:rsidRPr="00773C2C">
        <w:rPr>
          <w:rFonts w:ascii="Arial Narrow" w:hAnsi="Arial Narrow"/>
          <w:sz w:val="22"/>
          <w:szCs w:val="22"/>
        </w:rPr>
        <w:t>,  синдикални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въпроси.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Може да взема решения за създаване на фондове и утвърждава реда и начина за техните цели, формиране и разходване.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Приема за членове на АДС синдикални организации.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КС одобрява числения състав на щатните или нещатните сътрудници на АДС и бюджета за тях.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Взема решение за придобиване и разпореждане с </w:t>
      </w:r>
      <w:proofErr w:type="gramStart"/>
      <w:r w:rsidRPr="00773C2C">
        <w:rPr>
          <w:rFonts w:ascii="Arial Narrow" w:hAnsi="Arial Narrow"/>
          <w:sz w:val="22"/>
          <w:szCs w:val="22"/>
        </w:rPr>
        <w:t>дълготрайните  активи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на АДС.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Организира издаването на печатен орган вестник "АДС" или електронен вестник, при </w:t>
      </w:r>
      <w:proofErr w:type="gramStart"/>
      <w:r w:rsidRPr="00773C2C">
        <w:rPr>
          <w:rFonts w:ascii="Arial Narrow" w:hAnsi="Arial Narrow"/>
          <w:sz w:val="22"/>
          <w:szCs w:val="22"/>
        </w:rPr>
        <w:t>възможност  веднъж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на два месеца при осигурено финансиране.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Избира председателя и членовете на Националния стачен комитет.</w:t>
      </w:r>
    </w:p>
    <w:p w:rsidR="00DD006D" w:rsidRPr="00773C2C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Приема и изменя вътрешни за АДС правилници и наредби.</w:t>
      </w:r>
    </w:p>
    <w:p w:rsidR="00DD006D" w:rsidRPr="00695168" w:rsidRDefault="00DD006D" w:rsidP="00DD006D">
      <w:pPr>
        <w:pStyle w:val="a5"/>
        <w:numPr>
          <w:ilvl w:val="0"/>
          <w:numId w:val="7"/>
        </w:numPr>
        <w:rPr>
          <w:rFonts w:ascii="Arial Narrow" w:hAnsi="Arial Narrow"/>
          <w:sz w:val="22"/>
          <w:szCs w:val="24"/>
          <w:lang w:val="bg-BG"/>
        </w:rPr>
      </w:pPr>
      <w:r w:rsidRPr="00695168">
        <w:rPr>
          <w:rFonts w:ascii="Arial Narrow" w:hAnsi="Arial Narrow"/>
          <w:szCs w:val="24"/>
        </w:rPr>
        <w:t xml:space="preserve">Взема решения по неуредени с този устав въпроси. 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695168">
        <w:rPr>
          <w:rFonts w:ascii="Arial Narrow" w:hAnsi="Arial Narrow"/>
          <w:sz w:val="22"/>
          <w:szCs w:val="22"/>
          <w:lang w:val="bg-BG"/>
        </w:rPr>
        <w:t>(</w:t>
      </w:r>
      <w:r w:rsidRPr="00773C2C">
        <w:rPr>
          <w:rFonts w:ascii="Arial Narrow" w:hAnsi="Arial Narrow"/>
          <w:sz w:val="22"/>
          <w:szCs w:val="22"/>
        </w:rPr>
        <w:t>2) Решенията на КС по т.2 и 3 от предходната алинея са задължителни за СО.</w:t>
      </w: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ПРЕДСЕДАТЕЛСКИ СЪВЕТ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Чл.18</w:t>
      </w:r>
      <w:r w:rsidRPr="00773C2C">
        <w:rPr>
          <w:rFonts w:ascii="Arial Narrow" w:hAnsi="Arial Narrow"/>
          <w:sz w:val="22"/>
          <w:szCs w:val="22"/>
        </w:rPr>
        <w:t xml:space="preserve"> (1) Председателският съвет (ПС) е постоянно действащият колективен орган на АДС, който осъществява оперативно ръководство на цялостната синдикална дейност и решава текущи въпроси.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Отчита и съгласува действията по изпълнение на задачите и инициативите си на поредните заседания на КС.</w:t>
      </w:r>
      <w:proofErr w:type="gramEnd"/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(2)</w:t>
      </w:r>
      <w:r w:rsidRPr="00773C2C">
        <w:rPr>
          <w:rFonts w:ascii="Arial Narrow" w:hAnsi="Arial Narrow"/>
          <w:b/>
          <w:sz w:val="22"/>
          <w:szCs w:val="22"/>
        </w:rPr>
        <w:t xml:space="preserve"> </w:t>
      </w:r>
      <w:r w:rsidRPr="00773C2C">
        <w:rPr>
          <w:rFonts w:ascii="Arial Narrow" w:hAnsi="Arial Narrow"/>
          <w:sz w:val="22"/>
          <w:szCs w:val="22"/>
        </w:rPr>
        <w:t xml:space="preserve">ПС на АДС се състои </w:t>
      </w:r>
      <w:proofErr w:type="gramStart"/>
      <w:r w:rsidRPr="00773C2C">
        <w:rPr>
          <w:rFonts w:ascii="Arial Narrow" w:hAnsi="Arial Narrow"/>
          <w:sz w:val="22"/>
          <w:szCs w:val="22"/>
        </w:rPr>
        <w:t>от  Председателя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на АДС, Заместник</w:t>
      </w:r>
      <w:r w:rsidRPr="00773C2C">
        <w:rPr>
          <w:rFonts w:ascii="Arial Narrow" w:hAnsi="Arial Narrow"/>
          <w:sz w:val="22"/>
          <w:szCs w:val="22"/>
          <w:lang w:val="bg-BG"/>
        </w:rPr>
        <w:t>-</w:t>
      </w:r>
      <w:r w:rsidRPr="00773C2C">
        <w:rPr>
          <w:rFonts w:ascii="Arial Narrow" w:hAnsi="Arial Narrow"/>
          <w:sz w:val="22"/>
          <w:szCs w:val="22"/>
        </w:rPr>
        <w:t xml:space="preserve"> председателя на АДС и трима секретари.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(3) Членовете на ПС се избират на конгрес с мандат от 4 години. </w:t>
      </w:r>
      <w:proofErr w:type="gramStart"/>
      <w:r w:rsidRPr="00773C2C">
        <w:rPr>
          <w:rFonts w:ascii="Arial Narrow" w:hAnsi="Arial Narrow"/>
          <w:sz w:val="22"/>
          <w:szCs w:val="22"/>
        </w:rPr>
        <w:t>За  Заместник</w:t>
      </w:r>
      <w:proofErr w:type="gramEnd"/>
      <w:r w:rsidRPr="00773C2C">
        <w:rPr>
          <w:rFonts w:ascii="Arial Narrow" w:hAnsi="Arial Narrow"/>
          <w:sz w:val="22"/>
          <w:szCs w:val="22"/>
          <w:lang w:val="bg-BG"/>
        </w:rPr>
        <w:t>-</w:t>
      </w:r>
      <w:r w:rsidRPr="00773C2C">
        <w:rPr>
          <w:rFonts w:ascii="Arial Narrow" w:hAnsi="Arial Narrow"/>
          <w:sz w:val="22"/>
          <w:szCs w:val="22"/>
        </w:rPr>
        <w:t xml:space="preserve"> председател се избира един от избраните членове на ПС.  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(3) </w:t>
      </w:r>
      <w:proofErr w:type="gramStart"/>
      <w:r w:rsidRPr="00773C2C">
        <w:rPr>
          <w:rFonts w:ascii="Arial Narrow" w:hAnsi="Arial Narrow"/>
          <w:sz w:val="22"/>
          <w:szCs w:val="22"/>
        </w:rPr>
        <w:t>Председателския</w:t>
      </w:r>
      <w:r w:rsidRPr="00773C2C">
        <w:rPr>
          <w:rFonts w:ascii="Arial Narrow" w:hAnsi="Arial Narrow"/>
          <w:sz w:val="22"/>
          <w:szCs w:val="22"/>
          <w:lang w:val="bg-BG"/>
        </w:rPr>
        <w:t xml:space="preserve">т </w:t>
      </w:r>
      <w:r w:rsidRPr="00773C2C">
        <w:rPr>
          <w:rFonts w:ascii="Arial Narrow" w:hAnsi="Arial Narrow"/>
          <w:sz w:val="22"/>
          <w:szCs w:val="22"/>
        </w:rPr>
        <w:t xml:space="preserve"> съвет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: </w:t>
      </w:r>
    </w:p>
    <w:p w:rsidR="00DD006D" w:rsidRPr="00773C2C" w:rsidRDefault="00DD006D" w:rsidP="00DD006D">
      <w:pPr>
        <w:pStyle w:val="a5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Изпълнява решенията на КС и Конгреса.</w:t>
      </w:r>
    </w:p>
    <w:p w:rsidR="00DD006D" w:rsidRPr="00773C2C" w:rsidRDefault="00DD006D" w:rsidP="00DD006D">
      <w:pPr>
        <w:pStyle w:val="a5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Изработва и приема правилник за дейността си.</w:t>
      </w:r>
    </w:p>
    <w:p w:rsidR="00DD006D" w:rsidRPr="00773C2C" w:rsidRDefault="00DD006D" w:rsidP="00DD006D">
      <w:pPr>
        <w:pStyle w:val="a5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Взема по компетентност решения относно всички текущи въпроси, засягащи дейността на АДС. Решенията се вземат с явно гласуване и обикновено мнозинство.</w:t>
      </w:r>
    </w:p>
    <w:p w:rsidR="00DD006D" w:rsidRPr="00773C2C" w:rsidRDefault="00DD006D" w:rsidP="00DD006D">
      <w:pPr>
        <w:pStyle w:val="a5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Решава дали да даде съгласие за уволнение на членове на синдикално ръководство в</w:t>
      </w:r>
      <w:r w:rsidRPr="00773C2C">
        <w:rPr>
          <w:rFonts w:ascii="Arial Narrow" w:hAnsi="Arial Narrow"/>
          <w:sz w:val="22"/>
          <w:szCs w:val="22"/>
          <w:shd w:val="clear" w:color="auto" w:fill="FEFEFE"/>
        </w:rPr>
        <w:t xml:space="preserve"> случаите по</w:t>
      </w:r>
      <w:r w:rsidRPr="00773C2C">
        <w:rPr>
          <w:rStyle w:val="apple-converted-space"/>
          <w:rFonts w:ascii="Arial Narrow" w:hAnsi="Arial Narrow"/>
          <w:sz w:val="22"/>
          <w:szCs w:val="22"/>
          <w:shd w:val="clear" w:color="auto" w:fill="FEFEFE"/>
        </w:rPr>
        <w:t> </w:t>
      </w:r>
      <w:r w:rsidRPr="00773C2C">
        <w:rPr>
          <w:rStyle w:val="samedocreference"/>
          <w:rFonts w:ascii="Arial Narrow" w:hAnsi="Arial Narrow"/>
          <w:sz w:val="22"/>
          <w:szCs w:val="22"/>
          <w:shd w:val="clear" w:color="auto" w:fill="FEFEFE"/>
        </w:rPr>
        <w:t>чл. 328, ал. 1, точки 2, 3, 5, 11</w:t>
      </w:r>
      <w:r w:rsidRPr="00773C2C">
        <w:rPr>
          <w:rStyle w:val="apple-converted-space"/>
          <w:rFonts w:ascii="Arial Narrow" w:hAnsi="Arial Narrow"/>
          <w:sz w:val="22"/>
          <w:szCs w:val="22"/>
          <w:shd w:val="clear" w:color="auto" w:fill="FEFEFE"/>
        </w:rPr>
        <w:t> </w:t>
      </w:r>
      <w:r w:rsidRPr="00773C2C">
        <w:rPr>
          <w:rFonts w:ascii="Arial Narrow" w:hAnsi="Arial Narrow"/>
          <w:sz w:val="22"/>
          <w:szCs w:val="22"/>
          <w:shd w:val="clear" w:color="auto" w:fill="FEFEFE"/>
        </w:rPr>
        <w:t>и</w:t>
      </w:r>
      <w:r w:rsidRPr="00773C2C">
        <w:rPr>
          <w:rStyle w:val="apple-converted-space"/>
          <w:rFonts w:ascii="Arial Narrow" w:hAnsi="Arial Narrow"/>
          <w:sz w:val="22"/>
          <w:szCs w:val="22"/>
          <w:shd w:val="clear" w:color="auto" w:fill="FEFEFE"/>
        </w:rPr>
        <w:t> </w:t>
      </w:r>
      <w:r w:rsidRPr="00773C2C">
        <w:rPr>
          <w:rStyle w:val="samedocreference"/>
          <w:rFonts w:ascii="Arial Narrow" w:hAnsi="Arial Narrow"/>
          <w:sz w:val="22"/>
          <w:szCs w:val="22"/>
          <w:shd w:val="clear" w:color="auto" w:fill="FEFEFE"/>
        </w:rPr>
        <w:t>чл. 330, ал. 2, т. 6 от Кодекса на труда.</w:t>
      </w:r>
    </w:p>
    <w:p w:rsidR="00DD006D" w:rsidRPr="00773C2C" w:rsidRDefault="00DD006D" w:rsidP="00DD006D">
      <w:pPr>
        <w:pStyle w:val="a5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Подготвя проект за дневния ред на КС.</w:t>
      </w:r>
    </w:p>
    <w:p w:rsidR="00DD006D" w:rsidRPr="00773C2C" w:rsidRDefault="00DD006D" w:rsidP="00DD006D">
      <w:pPr>
        <w:pStyle w:val="a5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Изготвя проектобюджета на АДС, който п</w:t>
      </w:r>
      <w:r w:rsidR="00F7482C">
        <w:rPr>
          <w:rFonts w:ascii="Arial Narrow" w:hAnsi="Arial Narrow"/>
          <w:sz w:val="22"/>
          <w:szCs w:val="22"/>
        </w:rPr>
        <w:t xml:space="preserve">редставя за </w:t>
      </w:r>
      <w:proofErr w:type="gramStart"/>
      <w:r w:rsidR="00F7482C">
        <w:rPr>
          <w:rFonts w:ascii="Arial Narrow" w:hAnsi="Arial Narrow"/>
          <w:sz w:val="22"/>
          <w:szCs w:val="22"/>
        </w:rPr>
        <w:t xml:space="preserve">обсъждане </w:t>
      </w:r>
      <w:r w:rsidRPr="00773C2C">
        <w:rPr>
          <w:rFonts w:ascii="Arial Narrow" w:hAnsi="Arial Narrow"/>
          <w:sz w:val="22"/>
          <w:szCs w:val="22"/>
        </w:rPr>
        <w:t xml:space="preserve"> от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КС.</w:t>
      </w:r>
    </w:p>
    <w:p w:rsidR="00DD006D" w:rsidRPr="00773C2C" w:rsidRDefault="00DD006D" w:rsidP="00DD006D">
      <w:pPr>
        <w:pStyle w:val="a5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Изготвя и утвърждава длъжностните характеристики на сътрудниците, когато има такива.</w:t>
      </w:r>
    </w:p>
    <w:p w:rsidR="00DD006D" w:rsidRPr="00773C2C" w:rsidRDefault="00DD006D" w:rsidP="00DD006D">
      <w:pPr>
        <w:pStyle w:val="a5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Определя експертите за изготвяне на становището на АДС по изпратените за съгласуване проекти на нормативни документи и членове за участие в комисии на Народното събрание и обществени съвети в държавната администрация. </w:t>
      </w:r>
    </w:p>
    <w:p w:rsidR="00DD006D" w:rsidRPr="00773C2C" w:rsidRDefault="00DD006D" w:rsidP="00DD006D">
      <w:pPr>
        <w:pStyle w:val="a5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Организира и провежда срещи с представители на държавната власт, административните органи, други синдикати и граждански формирования за взаимодействие и решаване на определени задачи, идеи и инициативи.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(4) Членовете на ПС осъществяват дейностите</w:t>
      </w:r>
      <w:r w:rsidRPr="00773C2C">
        <w:rPr>
          <w:rFonts w:ascii="Arial Narrow" w:hAnsi="Arial Narrow"/>
          <w:sz w:val="22"/>
          <w:szCs w:val="22"/>
          <w:lang w:val="bg-BG"/>
        </w:rPr>
        <w:t>,</w:t>
      </w:r>
      <w:r w:rsidRPr="00773C2C">
        <w:rPr>
          <w:rFonts w:ascii="Arial Narrow" w:hAnsi="Arial Narrow"/>
          <w:sz w:val="22"/>
          <w:szCs w:val="22"/>
        </w:rPr>
        <w:t xml:space="preserve"> възложени им със съответния ресор от КС.</w:t>
      </w: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 xml:space="preserve">Чл.19 </w:t>
      </w:r>
      <w:r w:rsidRPr="00773C2C">
        <w:rPr>
          <w:rFonts w:ascii="Arial Narrow" w:hAnsi="Arial Narrow"/>
          <w:sz w:val="22"/>
          <w:szCs w:val="22"/>
        </w:rPr>
        <w:t>(1) Заседанията на ПС се свикват и ръководят от Председателя на АДС по негова инициатива, но не по-малко от два пъти в месеца.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 xml:space="preserve">В случай на отсъствие на Председателя, заседанията се свикват и ръководят от Заместник </w:t>
      </w:r>
      <w:r w:rsidRPr="00773C2C">
        <w:rPr>
          <w:rFonts w:ascii="Arial Narrow" w:hAnsi="Arial Narrow"/>
          <w:sz w:val="22"/>
          <w:szCs w:val="22"/>
          <w:lang w:val="bg-BG"/>
        </w:rPr>
        <w:t>-п</w:t>
      </w:r>
      <w:r w:rsidRPr="00773C2C">
        <w:rPr>
          <w:rFonts w:ascii="Arial Narrow" w:hAnsi="Arial Narrow"/>
          <w:sz w:val="22"/>
          <w:szCs w:val="22"/>
        </w:rPr>
        <w:t>редседателя.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Председателят е длъжен да свика заседание на ПС и при писмено искане на двама от членовете му.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lastRenderedPageBreak/>
        <w:t>(2) Заседанията са редовни, ако на тях присъстват повече от половината от членовете на ПС.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(3)</w:t>
      </w:r>
      <w:r w:rsidRPr="00773C2C">
        <w:rPr>
          <w:rFonts w:ascii="Arial Narrow" w:hAnsi="Arial Narrow"/>
          <w:b/>
          <w:sz w:val="22"/>
          <w:szCs w:val="22"/>
        </w:rPr>
        <w:t xml:space="preserve"> </w:t>
      </w:r>
      <w:r w:rsidRPr="00773C2C">
        <w:rPr>
          <w:rFonts w:ascii="Arial Narrow" w:hAnsi="Arial Narrow"/>
          <w:sz w:val="22"/>
          <w:szCs w:val="22"/>
        </w:rPr>
        <w:t>Допуска се по изключение</w:t>
      </w:r>
      <w:proofErr w:type="gramStart"/>
      <w:r w:rsidRPr="00773C2C">
        <w:rPr>
          <w:rFonts w:ascii="Arial Narrow" w:hAnsi="Arial Narrow"/>
          <w:sz w:val="22"/>
          <w:szCs w:val="22"/>
          <w:lang w:val="bg-BG"/>
        </w:rPr>
        <w:t>,</w:t>
      </w:r>
      <w:r w:rsidRPr="00773C2C">
        <w:rPr>
          <w:rFonts w:ascii="Arial Narrow" w:hAnsi="Arial Narrow"/>
          <w:sz w:val="22"/>
          <w:szCs w:val="22"/>
        </w:rPr>
        <w:t xml:space="preserve">  при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отсъствие на даден член от ПС</w:t>
      </w:r>
      <w:r w:rsidRPr="00773C2C">
        <w:rPr>
          <w:rFonts w:ascii="Arial Narrow" w:hAnsi="Arial Narrow"/>
          <w:sz w:val="22"/>
          <w:szCs w:val="22"/>
          <w:lang w:val="bg-BG"/>
        </w:rPr>
        <w:t>,</w:t>
      </w:r>
      <w:r w:rsidRPr="00773C2C">
        <w:rPr>
          <w:rFonts w:ascii="Arial Narrow" w:hAnsi="Arial Narrow"/>
          <w:sz w:val="22"/>
          <w:szCs w:val="22"/>
        </w:rPr>
        <w:t xml:space="preserve"> на заседанието по уважителни и неотложни причини при  вземане на решения да се отчита  мнението и становището му по обсъжданите въпроси чрез осигуряване на двустранна телефонна или друга връзка, гарантираща неговата самоличност. </w:t>
      </w:r>
      <w:proofErr w:type="gramStart"/>
      <w:r w:rsidRPr="00773C2C">
        <w:rPr>
          <w:rFonts w:ascii="Arial Narrow" w:hAnsi="Arial Narrow"/>
          <w:sz w:val="22"/>
          <w:szCs w:val="22"/>
        </w:rPr>
        <w:t>Гласуването по този начин се удостоверява в протокола.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(4) ПС може да взема решения и без да провежда заседание, ако протоколът с взетите решения бъде подписан без забележки и възражения от всички членове на ПС.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(5) За всяко заседание на ПС се води протокол, който се подписва от протоколист и водещия заседанието, които отговарят за верността на съдържанието му. </w:t>
      </w:r>
      <w:proofErr w:type="gramStart"/>
      <w:r w:rsidRPr="00773C2C">
        <w:rPr>
          <w:rFonts w:ascii="Arial Narrow" w:hAnsi="Arial Narrow"/>
          <w:sz w:val="22"/>
          <w:szCs w:val="22"/>
        </w:rPr>
        <w:t>Неразделна част от протокола е списъка на присъстващите.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Протоколите се съхраняват в архива на АДС и се завеждат в специален регистър.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При поискване всяка организация може да получи копие от протокола.</w:t>
      </w:r>
      <w:proofErr w:type="gramEnd"/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ПРЕДСЕДАТЕЛ НА АДС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Чл.20 (1)</w:t>
      </w:r>
      <w:r w:rsidRPr="00773C2C">
        <w:rPr>
          <w:rFonts w:ascii="Arial Narrow" w:hAnsi="Arial Narrow"/>
          <w:sz w:val="22"/>
          <w:szCs w:val="22"/>
        </w:rPr>
        <w:t xml:space="preserve"> Председателят на АДС представлява синдиката пред всички държавни, общински и съдебни органи и пред други организации и лица </w:t>
      </w:r>
      <w:proofErr w:type="gramStart"/>
      <w:r w:rsidRPr="00773C2C">
        <w:rPr>
          <w:rFonts w:ascii="Arial Narrow" w:hAnsi="Arial Narrow"/>
          <w:sz w:val="22"/>
          <w:szCs w:val="22"/>
        </w:rPr>
        <w:t>и  има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следните функции: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1. Свиква и ръководи заседанията на ПС и КС;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2. Подписва всички официални документи на АДС;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3. Възлага синдикални задачи на членовете на ПС и на сътрудниците в АДС, като контролира цялостно дейността им;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4. Контролира изпълнението на бюджета на АДС, упражнява постоянен контрол върху наличните парични средства и притежаваното имущество на АДС;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5. Сключва и прекратява трудови или граждански договори със сътрудниците </w:t>
      </w:r>
      <w:proofErr w:type="gramStart"/>
      <w:r w:rsidRPr="00773C2C">
        <w:rPr>
          <w:rFonts w:ascii="Arial Narrow" w:hAnsi="Arial Narrow"/>
          <w:sz w:val="22"/>
          <w:szCs w:val="22"/>
        </w:rPr>
        <w:t>на  АДС</w:t>
      </w:r>
      <w:proofErr w:type="gramEnd"/>
      <w:r w:rsidRPr="00773C2C">
        <w:rPr>
          <w:rFonts w:ascii="Arial Narrow" w:hAnsi="Arial Narrow"/>
          <w:sz w:val="22"/>
          <w:szCs w:val="22"/>
        </w:rPr>
        <w:t>, определя размера на трудовите им възнаграждения и контролира изпълнението на работата им.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6. Прави мотивирани предложения до ПС, КС и Конгреса в предвидените в устава случаи;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7. Отчита дейността на ПС и КС пред Конгреса.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(2) Конгресът избира Председателят на АДС с мандат от 4 години.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Чл.21</w:t>
      </w:r>
      <w:r w:rsidRPr="00773C2C">
        <w:rPr>
          <w:rFonts w:ascii="Arial Narrow" w:hAnsi="Arial Narrow"/>
          <w:sz w:val="22"/>
          <w:szCs w:val="22"/>
        </w:rPr>
        <w:t xml:space="preserve"> (1)</w:t>
      </w:r>
      <w:r>
        <w:rPr>
          <w:rFonts w:ascii="Arial Narrow" w:hAnsi="Arial Narrow"/>
          <w:sz w:val="22"/>
          <w:szCs w:val="22"/>
          <w:lang w:val="bg-BG"/>
        </w:rPr>
        <w:t xml:space="preserve"> </w:t>
      </w:r>
      <w:r w:rsidRPr="00773C2C">
        <w:rPr>
          <w:rFonts w:ascii="Arial Narrow" w:hAnsi="Arial Narrow"/>
          <w:sz w:val="22"/>
          <w:szCs w:val="22"/>
        </w:rPr>
        <w:t xml:space="preserve">При налагащи се временни отсъствия на Председателя на АДС, неговите функции се изпълняват от Заместник </w:t>
      </w:r>
      <w:r w:rsidRPr="00773C2C">
        <w:rPr>
          <w:rFonts w:ascii="Arial Narrow" w:hAnsi="Arial Narrow"/>
          <w:sz w:val="22"/>
          <w:szCs w:val="22"/>
          <w:lang w:val="bg-BG"/>
        </w:rPr>
        <w:t>-п</w:t>
      </w:r>
      <w:r w:rsidRPr="00773C2C">
        <w:rPr>
          <w:rFonts w:ascii="Arial Narrow" w:hAnsi="Arial Narrow"/>
          <w:sz w:val="22"/>
          <w:szCs w:val="22"/>
        </w:rPr>
        <w:t>редседателя с изрично писмено пълномощно.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(2) В случай на предсрочно прекратяване на правомощията на Председателя, Заместник</w:t>
      </w:r>
      <w:r w:rsidRPr="00773C2C">
        <w:rPr>
          <w:rFonts w:ascii="Arial Narrow" w:hAnsi="Arial Narrow"/>
          <w:sz w:val="22"/>
          <w:szCs w:val="22"/>
          <w:lang w:val="bg-BG"/>
        </w:rPr>
        <w:t>-</w:t>
      </w:r>
      <w:r w:rsidRPr="00773C2C">
        <w:rPr>
          <w:rFonts w:ascii="Arial Narrow" w:hAnsi="Arial Narrow"/>
          <w:sz w:val="22"/>
          <w:szCs w:val="22"/>
        </w:rPr>
        <w:t xml:space="preserve"> председателя</w:t>
      </w:r>
      <w:r w:rsidRPr="00773C2C">
        <w:rPr>
          <w:rFonts w:ascii="Arial Narrow" w:hAnsi="Arial Narrow"/>
          <w:sz w:val="22"/>
          <w:szCs w:val="22"/>
          <w:lang w:val="bg-BG"/>
        </w:rPr>
        <w:t>т</w:t>
      </w:r>
      <w:r w:rsidRPr="00773C2C">
        <w:rPr>
          <w:rFonts w:ascii="Arial Narrow" w:hAnsi="Arial Narrow"/>
          <w:sz w:val="22"/>
          <w:szCs w:val="22"/>
        </w:rPr>
        <w:t xml:space="preserve"> встъпва в правата на Председател до предстоящия годишен конгрес.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Чл.22</w:t>
      </w:r>
      <w:r w:rsidRPr="00773C2C">
        <w:rPr>
          <w:rFonts w:ascii="Arial Narrow" w:hAnsi="Arial Narrow"/>
          <w:sz w:val="22"/>
          <w:szCs w:val="22"/>
        </w:rPr>
        <w:t xml:space="preserve"> Заместник</w:t>
      </w:r>
      <w:r w:rsidRPr="00773C2C">
        <w:rPr>
          <w:rFonts w:ascii="Arial Narrow" w:hAnsi="Arial Narrow"/>
          <w:sz w:val="22"/>
          <w:szCs w:val="22"/>
          <w:lang w:val="bg-BG"/>
        </w:rPr>
        <w:t>-п</w:t>
      </w:r>
      <w:r w:rsidRPr="00773C2C">
        <w:rPr>
          <w:rFonts w:ascii="Arial Narrow" w:hAnsi="Arial Narrow"/>
          <w:sz w:val="22"/>
          <w:szCs w:val="22"/>
        </w:rPr>
        <w:t>редседателят отговаря за правилното и надеждно съхранение на печата и на оригиналните синдикални документи и протоколи в архива на АДС.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Той организира и участва в своевременното изготвяне на протоколите </w:t>
      </w:r>
      <w:proofErr w:type="gramStart"/>
      <w:r w:rsidRPr="00773C2C">
        <w:rPr>
          <w:rFonts w:ascii="Arial Narrow" w:hAnsi="Arial Narrow"/>
          <w:sz w:val="22"/>
          <w:szCs w:val="22"/>
        </w:rPr>
        <w:t>и  работните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документи от заседания на КС и ПС и Конгреси на АДС.</w:t>
      </w:r>
      <w:r w:rsidRPr="00773C2C">
        <w:rPr>
          <w:rFonts w:ascii="Arial Narrow" w:hAnsi="Arial Narrow"/>
          <w:sz w:val="22"/>
          <w:szCs w:val="22"/>
        </w:rPr>
        <w:tab/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 xml:space="preserve">ЦЕНТРАЛНА КОНТРОЛНА КОМИСИЯ 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Чл.23</w:t>
      </w:r>
      <w:r w:rsidRPr="00773C2C">
        <w:rPr>
          <w:rFonts w:ascii="Arial Narrow" w:hAnsi="Arial Narrow"/>
          <w:sz w:val="22"/>
          <w:szCs w:val="22"/>
        </w:rPr>
        <w:t xml:space="preserve"> (1) ЦКК е орган за постоянен контрол върху правилното прилагане и спазване на Устава на АДС, както и за съхранението, движението и отчетността на финансовите и материални средства на Сдружението във всички негови синдикални организации.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(2) ЦКК се състои от председател и двама члена избрани на конгрес с мандат от 4 години.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(3) ЦКК изработва правилник за дейността си и се отчита текущо на редовните заседания на КС и цялостно за мандата пред Конгреса на АДС. </w:t>
      </w:r>
      <w:proofErr w:type="gramStart"/>
      <w:r w:rsidRPr="00773C2C">
        <w:rPr>
          <w:rFonts w:ascii="Arial Narrow" w:hAnsi="Arial Narrow"/>
          <w:sz w:val="22"/>
          <w:szCs w:val="22"/>
        </w:rPr>
        <w:t>ЦКК изготвя отчет за финансовото състояние на АДС, който докладва до м. март на текущата година пред КС.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(4)</w:t>
      </w:r>
      <w:r w:rsidRPr="00773C2C">
        <w:rPr>
          <w:rFonts w:ascii="Arial Narrow" w:hAnsi="Arial Narrow"/>
          <w:b/>
          <w:sz w:val="22"/>
          <w:szCs w:val="22"/>
        </w:rPr>
        <w:t xml:space="preserve"> </w:t>
      </w:r>
      <w:r w:rsidRPr="00773C2C">
        <w:rPr>
          <w:rFonts w:ascii="Arial Narrow" w:hAnsi="Arial Narrow"/>
          <w:sz w:val="22"/>
          <w:szCs w:val="22"/>
        </w:rPr>
        <w:t>ЦКК контролира редовността за отчисленията на членския внос от всички колективни и индивидуални членове на АДС и има права да внася предложения пред КС за изключване на нередовните, които нарушават Устава на АДС, както и да се произнася по всички жалби, с които са сезирани.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(5) ЦКК решава възникнали организационни спорове между различни самостоятелни структури на АДС в съответствие с Устава на АДС и изготвя мотивирано предложение до КС за вземане на решение.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(6) При възникнали организационни и финансови конфликтни ситуации в структурите на АДС, КС и ПС </w:t>
      </w:r>
      <w:proofErr w:type="gramStart"/>
      <w:r w:rsidRPr="00773C2C">
        <w:rPr>
          <w:rFonts w:ascii="Arial Narrow" w:hAnsi="Arial Narrow"/>
          <w:sz w:val="22"/>
          <w:szCs w:val="22"/>
        </w:rPr>
        <w:t>информират  ЦКК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за срочни проверки на обстоятелствата. </w:t>
      </w:r>
      <w:proofErr w:type="gramStart"/>
      <w:r w:rsidRPr="00773C2C">
        <w:rPr>
          <w:rFonts w:ascii="Arial Narrow" w:hAnsi="Arial Narrow"/>
          <w:sz w:val="22"/>
          <w:szCs w:val="22"/>
        </w:rPr>
        <w:t>ЦКК  докладват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резултатите от проверките на Конгреса за вземане на решения.</w:t>
      </w:r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Чл.24</w:t>
      </w:r>
      <w:r w:rsidRPr="00773C2C">
        <w:rPr>
          <w:rFonts w:ascii="Arial Narrow" w:hAnsi="Arial Narrow"/>
          <w:sz w:val="22"/>
          <w:szCs w:val="22"/>
        </w:rPr>
        <w:t xml:space="preserve"> Централната контролна комисия:</w:t>
      </w:r>
    </w:p>
    <w:p w:rsidR="00DD006D" w:rsidRPr="00773C2C" w:rsidRDefault="00DD006D" w:rsidP="00DD006D">
      <w:pPr>
        <w:pStyle w:val="a5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Планира, ръководи и провежда вътрешния финансов контрол на АДС.</w:t>
      </w:r>
    </w:p>
    <w:p w:rsidR="00DD006D" w:rsidRPr="00773C2C" w:rsidRDefault="00DD006D" w:rsidP="00DD006D">
      <w:pPr>
        <w:pStyle w:val="a5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lastRenderedPageBreak/>
        <w:t>Извършва текущ контрол за спазването на принципите, правата и задълженията по Устава на АДС, изпълнението на решенията на Конгреса, КС и ПС и документацията за постъпленията и отчисленията на членския внос.</w:t>
      </w:r>
    </w:p>
    <w:p w:rsidR="00DD006D" w:rsidRPr="00773C2C" w:rsidRDefault="00DD006D" w:rsidP="00DD006D">
      <w:pPr>
        <w:pStyle w:val="a5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Изготвя мотивирани предложения до КС за търсене на имуществена отговорност на отделни членове или синдикални организации при нарушение на финансовата дисциплина или устава.</w:t>
      </w:r>
    </w:p>
    <w:p w:rsidR="00DD006D" w:rsidRPr="00773C2C" w:rsidRDefault="00DD006D" w:rsidP="00DD006D">
      <w:pPr>
        <w:pStyle w:val="a5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Инициира проверки в синдикалните организации на  АДС</w:t>
      </w: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</w:p>
    <w:p w:rsidR="00DD006D" w:rsidRPr="00773C2C" w:rsidRDefault="00DD006D" w:rsidP="00DD006D">
      <w:pPr>
        <w:pStyle w:val="a5"/>
        <w:ind w:firstLine="720"/>
        <w:jc w:val="center"/>
        <w:rPr>
          <w:rFonts w:ascii="Arial Narrow" w:hAnsi="Arial Narrow"/>
          <w:b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ОГРАНИЧЕНИЯ ЗА ИЗБОР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Чл.25.</w:t>
      </w:r>
      <w:r w:rsidRPr="00773C2C">
        <w:rPr>
          <w:rFonts w:ascii="Arial Narrow" w:hAnsi="Arial Narrow"/>
          <w:sz w:val="22"/>
          <w:szCs w:val="22"/>
        </w:rPr>
        <w:t xml:space="preserve"> (1) В ръководните, изборните и контролни органи на АДС не могат да бъдат избирани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1. Заемащи ръководни длъжности в политически партии, коалиции, съюзи и движения;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ab/>
        <w:t>2. Лица осъждани за умишлени престъпления наказуеми с „лишаване от свобода”.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(2) В ръководните, изборните и контролните органи на АДС не могат да бъдат избирани лица, които членуват в АДС по-малко от една година.</w:t>
      </w:r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 xml:space="preserve">Чл.26 </w:t>
      </w:r>
      <w:r w:rsidRPr="00773C2C">
        <w:rPr>
          <w:rFonts w:ascii="Arial Narrow" w:hAnsi="Arial Narrow"/>
          <w:sz w:val="22"/>
          <w:szCs w:val="22"/>
        </w:rPr>
        <w:t xml:space="preserve">В ръководните и контролни органи на АДС не се допускат да участват сдружения и юридически лица, за които е в сила забраната по параграф 5 от Преходните и заключителни разпоредби на ЗЮЛНЦ, както и на физически лица, осъдени за престъпления от общ характер, ако не са били реабилитирани. </w:t>
      </w:r>
      <w:proofErr w:type="gramStart"/>
      <w:r w:rsidRPr="00773C2C">
        <w:rPr>
          <w:rFonts w:ascii="Arial Narrow" w:hAnsi="Arial Narrow"/>
          <w:sz w:val="22"/>
          <w:szCs w:val="22"/>
        </w:rPr>
        <w:t>Тези изисквания се декларират писмено от кандидатите.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Също така новоизбраните лица в ръководните и контролни органи на АДС, както и следва да представят копие от заверен документ, изискуем съгласно чл.31,ал.1, т.т.1 и 2, както и ал.2 и 4 от „Закона за достъп и разкриване на документите и за обявяване на принадлежност на български граждани към ДС и разузнавателните служби на БНС.” Ако до шест месеца не се представи такъв документ КС следва да анулира избора на лицето (-ата) и да го замести с лице от резервите на съответния орган.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ФОНДОВЕ И ИМУЩЕСТВО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Чл.27</w:t>
      </w:r>
      <w:r w:rsidRPr="00773C2C">
        <w:rPr>
          <w:rFonts w:ascii="Arial Narrow" w:hAnsi="Arial Narrow"/>
          <w:sz w:val="22"/>
          <w:szCs w:val="22"/>
        </w:rPr>
        <w:t xml:space="preserve"> Имуществото на АДС се състои от пари по сметки в банки, застрахователни полици, ценни книжа, вещи и вещни права, права на ползване, права на интелектуална собственост и други допустими от закона.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Чл.28</w:t>
      </w:r>
      <w:r w:rsidRPr="00773C2C">
        <w:rPr>
          <w:rFonts w:ascii="Arial Narrow" w:hAnsi="Arial Narrow"/>
          <w:sz w:val="22"/>
          <w:szCs w:val="22"/>
        </w:rPr>
        <w:t xml:space="preserve">  Фондовете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на АДС се набират от: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1. Членски внос, събиран ежемесечно от членовете на АДС;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2. Дарения, спонсорство и завещания от физически и юридически лица от страната и чужбина;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3. Други източници, разрешени от законите.</w:t>
      </w:r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Чл.29</w:t>
      </w:r>
      <w:r w:rsidRPr="00773C2C">
        <w:rPr>
          <w:rFonts w:ascii="Arial Narrow" w:hAnsi="Arial Narrow"/>
          <w:sz w:val="22"/>
          <w:szCs w:val="22"/>
        </w:rPr>
        <w:t xml:space="preserve"> Фондовете се формират, насочват и разходват с решение на КС при обсъждане и приемане бюджета на АДС и в съответствие с този Устав.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Чл.30</w:t>
      </w:r>
      <w:r w:rsidRPr="00773C2C">
        <w:rPr>
          <w:rFonts w:ascii="Arial Narrow" w:hAnsi="Arial Narrow"/>
          <w:sz w:val="22"/>
          <w:szCs w:val="22"/>
        </w:rPr>
        <w:t xml:space="preserve"> Текущите разходи на средства за издръжка на платените служители, хонорари на експерти, командировъчни, вътрешни услуги, социални, консумативи и други се разходват с решение на Председателя на АДС в съответствие с утвърдения бюджет на АДС и Наредбата по чл.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5, ал.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2 от този устав.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Чл.31</w:t>
      </w:r>
      <w:r w:rsidRPr="00773C2C">
        <w:rPr>
          <w:rFonts w:ascii="Arial Narrow" w:hAnsi="Arial Narrow"/>
          <w:sz w:val="22"/>
          <w:szCs w:val="22"/>
        </w:rPr>
        <w:t xml:space="preserve"> Текущите отчети за финансовата дейност на АДС се докладват ежемесечно пред ПС и тримесечно и годишно пред КС.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Чл.32</w:t>
      </w:r>
      <w:r w:rsidRPr="00773C2C">
        <w:rPr>
          <w:rFonts w:ascii="Arial Narrow" w:hAnsi="Arial Narrow"/>
          <w:sz w:val="22"/>
          <w:szCs w:val="22"/>
        </w:rPr>
        <w:t xml:space="preserve"> Членовете на управителните и контролните органи носят пълна финансова, имуществена и наказателна отговорност за правилното съхранение, използване и отчетност на финансовите средства и имущество на АДС.</w:t>
      </w:r>
      <w:proofErr w:type="gramEnd"/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ПРЕКРАТЯВАНЕ И ЛИКВИДАЦИЯ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Чл.33</w:t>
      </w:r>
      <w:r w:rsidRPr="00773C2C">
        <w:rPr>
          <w:rFonts w:ascii="Arial Narrow" w:hAnsi="Arial Narrow"/>
          <w:sz w:val="22"/>
          <w:szCs w:val="22"/>
        </w:rPr>
        <w:t xml:space="preserve"> АДС се прекратява: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1. С решение на Конгреса;</w:t>
      </w:r>
    </w:p>
    <w:p w:rsidR="00DD006D" w:rsidRPr="00773C2C" w:rsidRDefault="00DD006D" w:rsidP="00DD006D">
      <w:pPr>
        <w:pStyle w:val="a5"/>
        <w:ind w:firstLine="720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2. С решение на съда в случаите, посочени в чл.13, ал.1, т.3 от ЗЮЛНЦ.</w:t>
      </w:r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Чл.34</w:t>
      </w:r>
      <w:r w:rsidRPr="00773C2C">
        <w:rPr>
          <w:rFonts w:ascii="Arial Narrow" w:hAnsi="Arial Narrow"/>
          <w:sz w:val="22"/>
          <w:szCs w:val="22"/>
        </w:rPr>
        <w:t xml:space="preserve"> При прекратяване на Сдружението се извършва ликвидация, за което се прилагат разпоредбите на действащото законодателство.</w:t>
      </w:r>
      <w:proofErr w:type="gramEnd"/>
    </w:p>
    <w:p w:rsidR="00DD006D" w:rsidRDefault="00DD006D" w:rsidP="00DD006D">
      <w:pPr>
        <w:pStyle w:val="a5"/>
        <w:rPr>
          <w:rFonts w:ascii="Arial Narrow" w:hAnsi="Arial Narrow"/>
          <w:b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>Чл.35</w:t>
      </w:r>
      <w:r w:rsidRPr="00773C2C">
        <w:rPr>
          <w:rFonts w:ascii="Arial Narrow" w:hAnsi="Arial Narrow"/>
          <w:sz w:val="22"/>
          <w:szCs w:val="22"/>
        </w:rPr>
        <w:t xml:space="preserve"> При случай на преобразуване в друго юридическо лице с нестопанска цел, активите и пасивите на Сдружението се поемат от правоприемника му.</w:t>
      </w:r>
      <w:proofErr w:type="gramEnd"/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ДОПЪЛНИТЕЛНИ РАЗПОРЕДБИ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proofErr w:type="gramStart"/>
      <w:r w:rsidRPr="00773C2C">
        <w:rPr>
          <w:rFonts w:ascii="Arial Narrow" w:hAnsi="Arial Narrow"/>
          <w:b/>
          <w:sz w:val="22"/>
          <w:szCs w:val="22"/>
        </w:rPr>
        <w:t xml:space="preserve">Чл.36 </w:t>
      </w:r>
      <w:r w:rsidRPr="00773C2C">
        <w:rPr>
          <w:rFonts w:ascii="Arial Narrow" w:hAnsi="Arial Narrow"/>
          <w:sz w:val="22"/>
          <w:szCs w:val="22"/>
        </w:rPr>
        <w:t>(1) Всеки член на АДС, когато е заинтересован или засегнат от Решенията на КС, ПС и ЦКК</w:t>
      </w:r>
      <w:r w:rsidRPr="00773C2C">
        <w:rPr>
          <w:rFonts w:ascii="Arial Narrow" w:hAnsi="Arial Narrow"/>
          <w:sz w:val="22"/>
          <w:szCs w:val="22"/>
          <w:lang w:val="bg-BG"/>
        </w:rPr>
        <w:t>,</w:t>
      </w:r>
      <w:r w:rsidRPr="00773C2C">
        <w:rPr>
          <w:rFonts w:ascii="Arial Narrow" w:hAnsi="Arial Narrow"/>
          <w:sz w:val="22"/>
          <w:szCs w:val="22"/>
        </w:rPr>
        <w:t xml:space="preserve"> може да поиска писмено преразглеждането на съответното решение.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 xml:space="preserve">(2) Всички решения на Конгреса, на КС и на </w:t>
      </w:r>
      <w:proofErr w:type="gramStart"/>
      <w:r w:rsidRPr="00773C2C">
        <w:rPr>
          <w:rFonts w:ascii="Arial Narrow" w:hAnsi="Arial Narrow"/>
          <w:sz w:val="22"/>
          <w:szCs w:val="22"/>
        </w:rPr>
        <w:t>ПС  могат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да бъдат обжалвани пред ЦКК от заинтересованите </w:t>
      </w:r>
      <w:bookmarkStart w:id="0" w:name="_GoBack"/>
      <w:bookmarkEnd w:id="0"/>
      <w:r w:rsidRPr="00773C2C">
        <w:rPr>
          <w:rFonts w:ascii="Arial Narrow" w:hAnsi="Arial Narrow"/>
          <w:sz w:val="22"/>
          <w:szCs w:val="22"/>
        </w:rPr>
        <w:t>лица или пред съда по реда на ЗЮЛНЦ.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Чл.37</w:t>
      </w:r>
      <w:r w:rsidRPr="00773C2C">
        <w:rPr>
          <w:rFonts w:ascii="Arial Narrow" w:hAnsi="Arial Narrow"/>
          <w:sz w:val="22"/>
          <w:szCs w:val="22"/>
        </w:rPr>
        <w:t xml:space="preserve"> По смисъла на този Устав значението на понятието:</w:t>
      </w:r>
    </w:p>
    <w:p w:rsidR="00DD006D" w:rsidRPr="00773C2C" w:rsidRDefault="00DD006D" w:rsidP="00DD006D">
      <w:pPr>
        <w:pStyle w:val="a5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„</w:t>
      </w:r>
      <w:proofErr w:type="gramStart"/>
      <w:r w:rsidRPr="00773C2C">
        <w:rPr>
          <w:rFonts w:ascii="Arial Narrow" w:hAnsi="Arial Narrow"/>
          <w:sz w:val="22"/>
          <w:szCs w:val="22"/>
        </w:rPr>
        <w:t>случай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на  неразрешими проблеми в организацията” означава такъв случай, при който в организацията не може да се стигне до решение, което спорещите страни да приемат.</w:t>
      </w:r>
    </w:p>
    <w:p w:rsidR="00DD006D" w:rsidRPr="00773C2C" w:rsidRDefault="00DD006D" w:rsidP="00DD006D">
      <w:pPr>
        <w:pStyle w:val="a5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„</w:t>
      </w:r>
      <w:proofErr w:type="gramStart"/>
      <w:r w:rsidRPr="00773C2C">
        <w:rPr>
          <w:rFonts w:ascii="Arial Narrow" w:hAnsi="Arial Narrow"/>
          <w:sz w:val="22"/>
          <w:szCs w:val="22"/>
        </w:rPr>
        <w:t>физическо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лице” – лице (човек) навършило пълнолетие.  </w:t>
      </w:r>
    </w:p>
    <w:p w:rsidR="00DD006D" w:rsidRPr="00773C2C" w:rsidRDefault="00DD006D" w:rsidP="00DD006D">
      <w:pPr>
        <w:pStyle w:val="a5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sz w:val="22"/>
          <w:szCs w:val="22"/>
        </w:rPr>
        <w:t>„</w:t>
      </w:r>
      <w:proofErr w:type="gramStart"/>
      <w:r w:rsidRPr="00773C2C">
        <w:rPr>
          <w:rFonts w:ascii="Arial Narrow" w:hAnsi="Arial Narrow"/>
          <w:sz w:val="22"/>
          <w:szCs w:val="22"/>
        </w:rPr>
        <w:t>юридическо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лице” – организация от лица вписана в регистъра на юридическите лица с нестопанска цел.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b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ПРЕХОДНИ И ЗАКЛЮЧИТЕЛНИ РАЗПОРЕДБИ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 xml:space="preserve">§ 1. </w:t>
      </w:r>
      <w:r w:rsidRPr="00773C2C">
        <w:rPr>
          <w:rFonts w:ascii="Arial Narrow" w:hAnsi="Arial Narrow"/>
          <w:sz w:val="22"/>
          <w:szCs w:val="22"/>
        </w:rPr>
        <w:t xml:space="preserve">Всички неуредени с този Устав положения се уреждат в съответствие с: действащото законодателство и нормативна уредба в страната, Разпоредбите на Европейската </w:t>
      </w:r>
      <w:proofErr w:type="gramStart"/>
      <w:r w:rsidRPr="00773C2C">
        <w:rPr>
          <w:rFonts w:ascii="Arial Narrow" w:hAnsi="Arial Narrow"/>
          <w:sz w:val="22"/>
          <w:szCs w:val="22"/>
        </w:rPr>
        <w:t>Социална  харта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/ревизирана/, Конвенциите на МОТ, ратифицирани от Р.България,  Конституцията на ITUC, както  и всички решения на ръководните и контролни органи на АДС”.</w:t>
      </w: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§ 2.</w:t>
      </w:r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В срок от една година от приемането на този Устав, КС трябва да утвърди наредбите и правилниците по този устав.</w:t>
      </w:r>
      <w:proofErr w:type="gramEnd"/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  <w:r w:rsidRPr="00773C2C">
        <w:rPr>
          <w:rFonts w:ascii="Arial Narrow" w:hAnsi="Arial Narrow"/>
          <w:b/>
          <w:sz w:val="22"/>
          <w:szCs w:val="22"/>
        </w:rPr>
        <w:t>§ 3.</w:t>
      </w:r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Този устав е приет на ІХ извънреден конгрес проведен съгласно определение на съда №7704/07.07.2014г.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773C2C">
        <w:rPr>
          <w:rFonts w:ascii="Arial Narrow" w:hAnsi="Arial Narrow"/>
          <w:sz w:val="22"/>
          <w:szCs w:val="22"/>
        </w:rPr>
        <w:t>по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т.д.№381/2012г. </w:t>
      </w:r>
      <w:proofErr w:type="gramStart"/>
      <w:r w:rsidRPr="00773C2C">
        <w:rPr>
          <w:rFonts w:ascii="Arial Narrow" w:hAnsi="Arial Narrow"/>
          <w:sz w:val="22"/>
          <w:szCs w:val="22"/>
        </w:rPr>
        <w:t>по</w:t>
      </w:r>
      <w:proofErr w:type="gramEnd"/>
      <w:r w:rsidRPr="00773C2C">
        <w:rPr>
          <w:rFonts w:ascii="Arial Narrow" w:hAnsi="Arial Narrow"/>
          <w:sz w:val="22"/>
          <w:szCs w:val="22"/>
        </w:rPr>
        <w:t xml:space="preserve"> описа на СГС</w:t>
      </w:r>
      <w:r>
        <w:rPr>
          <w:rFonts w:ascii="Arial Narrow" w:hAnsi="Arial Narrow"/>
          <w:sz w:val="22"/>
          <w:szCs w:val="22"/>
          <w:lang w:val="bg-BG"/>
        </w:rPr>
        <w:t xml:space="preserve"> и отменя Устава от 1993г. и изм. му до 2012г.</w:t>
      </w:r>
      <w:r w:rsidRPr="00773C2C">
        <w:rPr>
          <w:rFonts w:ascii="Arial Narrow" w:hAnsi="Arial Narrow"/>
          <w:sz w:val="22"/>
          <w:szCs w:val="22"/>
        </w:rPr>
        <w:t xml:space="preserve">.  </w:t>
      </w:r>
    </w:p>
    <w:p w:rsidR="00DD006D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023A8E" w:rsidRDefault="00DD006D" w:rsidP="00DD006D">
      <w:pPr>
        <w:pStyle w:val="a5"/>
        <w:rPr>
          <w:rFonts w:ascii="Arial Narrow" w:hAnsi="Arial Narrow"/>
          <w:sz w:val="22"/>
          <w:szCs w:val="22"/>
          <w:lang w:val="bg-BG"/>
        </w:rPr>
      </w:pPr>
    </w:p>
    <w:p w:rsidR="00DD006D" w:rsidRPr="00773C2C" w:rsidRDefault="00DD006D" w:rsidP="00DD006D">
      <w:pPr>
        <w:pStyle w:val="a5"/>
        <w:rPr>
          <w:rFonts w:ascii="Arial Narrow" w:hAnsi="Arial Narrow"/>
          <w:sz w:val="22"/>
          <w:szCs w:val="22"/>
        </w:rPr>
      </w:pPr>
    </w:p>
    <w:p w:rsidR="00DD006D" w:rsidRPr="00A9225E" w:rsidRDefault="00DD006D" w:rsidP="00DD006D">
      <w:pPr>
        <w:pStyle w:val="a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bg-BG"/>
        </w:rPr>
        <w:t>Председател на АДС:</w:t>
      </w:r>
      <w:r w:rsidR="00A9225E">
        <w:rPr>
          <w:rFonts w:ascii="Arial Narrow" w:hAnsi="Arial Narrow"/>
          <w:sz w:val="22"/>
          <w:szCs w:val="22"/>
          <w:lang w:val="bg-BG"/>
        </w:rPr>
        <w:t>Даниела Драганова</w:t>
      </w:r>
    </w:p>
    <w:p w:rsidR="001434C2" w:rsidRDefault="001434C2"/>
    <w:sectPr w:rsidR="001434C2" w:rsidSect="00A9225E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A2E"/>
    <w:multiLevelType w:val="hybridMultilevel"/>
    <w:tmpl w:val="7A42A1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524D5"/>
    <w:multiLevelType w:val="hybridMultilevel"/>
    <w:tmpl w:val="5FDCD3CE"/>
    <w:lvl w:ilvl="0" w:tplc="3E1068E0">
      <w:start w:val="1"/>
      <w:numFmt w:val="decimal"/>
      <w:lvlText w:val="%1."/>
      <w:lvlJc w:val="left"/>
      <w:pPr>
        <w:ind w:left="2490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A14E1D"/>
    <w:multiLevelType w:val="hybridMultilevel"/>
    <w:tmpl w:val="0C928E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F4698"/>
    <w:multiLevelType w:val="hybridMultilevel"/>
    <w:tmpl w:val="F68A98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0710"/>
    <w:multiLevelType w:val="hybridMultilevel"/>
    <w:tmpl w:val="27809F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5F03"/>
    <w:multiLevelType w:val="hybridMultilevel"/>
    <w:tmpl w:val="82C8BB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89CA7D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3747F"/>
    <w:multiLevelType w:val="hybridMultilevel"/>
    <w:tmpl w:val="0A56FF8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E50786"/>
    <w:multiLevelType w:val="hybridMultilevel"/>
    <w:tmpl w:val="B8DA2A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60C5F"/>
    <w:multiLevelType w:val="hybridMultilevel"/>
    <w:tmpl w:val="57B656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20A2F"/>
    <w:multiLevelType w:val="hybridMultilevel"/>
    <w:tmpl w:val="B340501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EB1296"/>
    <w:multiLevelType w:val="hybridMultilevel"/>
    <w:tmpl w:val="6502782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AA26D8"/>
    <w:multiLevelType w:val="hybridMultilevel"/>
    <w:tmpl w:val="D56C47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DD006D"/>
    <w:rsid w:val="001434C2"/>
    <w:rsid w:val="00262F5C"/>
    <w:rsid w:val="003172E5"/>
    <w:rsid w:val="00372DF0"/>
    <w:rsid w:val="003F54D2"/>
    <w:rsid w:val="00671BA5"/>
    <w:rsid w:val="00A053BD"/>
    <w:rsid w:val="00A9225E"/>
    <w:rsid w:val="00B23156"/>
    <w:rsid w:val="00B83948"/>
    <w:rsid w:val="00DD006D"/>
    <w:rsid w:val="00DD636F"/>
    <w:rsid w:val="00E028EC"/>
    <w:rsid w:val="00F7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6D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006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rsid w:val="00DD006D"/>
    <w:rPr>
      <w:rFonts w:ascii="Consolas" w:eastAsiaTheme="minorEastAsia" w:hAnsi="Consolas" w:cs="Consolas"/>
      <w:sz w:val="21"/>
      <w:szCs w:val="21"/>
      <w:lang w:val="en-US"/>
    </w:rPr>
  </w:style>
  <w:style w:type="paragraph" w:styleId="a5">
    <w:name w:val="Body Text"/>
    <w:basedOn w:val="a"/>
    <w:link w:val="a6"/>
    <w:rsid w:val="00DD0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DD006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List Paragraph"/>
    <w:basedOn w:val="a"/>
    <w:uiPriority w:val="34"/>
    <w:qFormat/>
    <w:rsid w:val="00DD006D"/>
    <w:pPr>
      <w:ind w:left="720"/>
      <w:contextualSpacing/>
    </w:pPr>
  </w:style>
  <w:style w:type="character" w:customStyle="1" w:styleId="apple-converted-space">
    <w:name w:val="apple-converted-space"/>
    <w:basedOn w:val="a0"/>
    <w:rsid w:val="00DD006D"/>
  </w:style>
  <w:style w:type="character" w:customStyle="1" w:styleId="samedocreference">
    <w:name w:val="samedocreference"/>
    <w:basedOn w:val="a0"/>
    <w:rsid w:val="00DD0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4728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draganova</cp:lastModifiedBy>
  <cp:revision>2</cp:revision>
  <cp:lastPrinted>2016-05-11T12:06:00Z</cp:lastPrinted>
  <dcterms:created xsi:type="dcterms:W3CDTF">2019-07-10T09:53:00Z</dcterms:created>
  <dcterms:modified xsi:type="dcterms:W3CDTF">2019-07-10T09:53:00Z</dcterms:modified>
</cp:coreProperties>
</file>